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186"/>
        <w:gridCol w:w="3155"/>
        <w:gridCol w:w="3155"/>
      </w:tblGrid>
      <w:tr w:rsidR="00417C73" w:rsidTr="00384EC7">
        <w:tc>
          <w:tcPr>
            <w:tcW w:w="3186" w:type="dxa"/>
            <w:hideMark/>
          </w:tcPr>
          <w:p w:rsidR="00417C73" w:rsidRPr="00417C73" w:rsidRDefault="00417C73" w:rsidP="00417C73">
            <w:pPr>
              <w:jc w:val="center"/>
              <w:rPr>
                <w:b/>
                <w:sz w:val="18"/>
                <w:szCs w:val="18"/>
              </w:rPr>
            </w:pPr>
            <w:r w:rsidRPr="00417C73">
              <w:rPr>
                <w:b/>
                <w:sz w:val="18"/>
                <w:szCs w:val="18"/>
              </w:rPr>
              <w:t>АДМИНИСТРАЦИЯ</w:t>
            </w:r>
          </w:p>
          <w:p w:rsidR="00417C73" w:rsidRPr="00417C73" w:rsidRDefault="00417C73" w:rsidP="00417C73">
            <w:pPr>
              <w:jc w:val="center"/>
              <w:rPr>
                <w:b/>
                <w:sz w:val="18"/>
                <w:szCs w:val="18"/>
              </w:rPr>
            </w:pPr>
            <w:r w:rsidRPr="00417C73">
              <w:rPr>
                <w:b/>
                <w:sz w:val="18"/>
                <w:szCs w:val="18"/>
              </w:rPr>
              <w:t xml:space="preserve">СЕЛЬСКОГО ПОСЕЛЕНИЯ </w:t>
            </w:r>
          </w:p>
          <w:p w:rsidR="00417C73" w:rsidRPr="00417C73" w:rsidRDefault="00417C73" w:rsidP="00417C73">
            <w:pPr>
              <w:jc w:val="center"/>
              <w:rPr>
                <w:b/>
                <w:sz w:val="18"/>
                <w:szCs w:val="18"/>
              </w:rPr>
            </w:pPr>
            <w:r w:rsidRPr="00417C73">
              <w:rPr>
                <w:b/>
                <w:sz w:val="18"/>
                <w:szCs w:val="18"/>
              </w:rPr>
              <w:t>МИЯКИНСКИЙ СЕЛЬСОВЕТ</w:t>
            </w:r>
          </w:p>
          <w:p w:rsidR="00417C73" w:rsidRPr="00417C73" w:rsidRDefault="00417C73" w:rsidP="00417C73">
            <w:pPr>
              <w:jc w:val="center"/>
              <w:rPr>
                <w:b/>
                <w:sz w:val="18"/>
                <w:szCs w:val="18"/>
              </w:rPr>
            </w:pPr>
            <w:r w:rsidRPr="00417C73">
              <w:rPr>
                <w:b/>
                <w:sz w:val="18"/>
                <w:szCs w:val="18"/>
              </w:rPr>
              <w:t xml:space="preserve">МУНИЦИПАЛЬНОГО РАЙОНА МИЯКИНСКИЙ РАЙОН </w:t>
            </w:r>
          </w:p>
          <w:p w:rsidR="00417C73" w:rsidRPr="00417C73" w:rsidRDefault="00417C73" w:rsidP="00417C73">
            <w:pPr>
              <w:jc w:val="center"/>
              <w:rPr>
                <w:b/>
                <w:sz w:val="18"/>
                <w:szCs w:val="18"/>
              </w:rPr>
            </w:pPr>
            <w:r w:rsidRPr="00417C73">
              <w:rPr>
                <w:b/>
                <w:sz w:val="18"/>
                <w:szCs w:val="18"/>
              </w:rPr>
              <w:t>РЕСПУБЛИКИ БАШКОРТОСТАН</w:t>
            </w:r>
          </w:p>
          <w:p w:rsidR="00417C73" w:rsidRPr="00417C73" w:rsidRDefault="00417C73" w:rsidP="00417C73">
            <w:pPr>
              <w:jc w:val="center"/>
              <w:rPr>
                <w:b/>
                <w:sz w:val="18"/>
                <w:szCs w:val="18"/>
              </w:rPr>
            </w:pPr>
            <w:r w:rsidRPr="00417C73">
              <w:rPr>
                <w:b/>
                <w:sz w:val="18"/>
                <w:szCs w:val="18"/>
              </w:rPr>
              <w:t>452080, Киргиз-Мияки, ул. Губайдуллина, 137,тел. 2-10-85,факс 2-10-85</w:t>
            </w:r>
          </w:p>
        </w:tc>
        <w:tc>
          <w:tcPr>
            <w:tcW w:w="3155" w:type="dxa"/>
          </w:tcPr>
          <w:p w:rsidR="00417C73" w:rsidRDefault="00417C73">
            <w:pPr>
              <w:jc w:val="center"/>
              <w:rPr>
                <w:rFonts w:ascii="Arial" w:hAnsi="Arial"/>
                <w:b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A4E2809" wp14:editId="73628D8D">
                  <wp:extent cx="815975" cy="1028065"/>
                  <wp:effectExtent l="0" t="0" r="3175" b="635"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975" cy="1028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7C73" w:rsidRDefault="00417C73">
            <w:pPr>
              <w:rPr>
                <w:b/>
              </w:rPr>
            </w:pPr>
          </w:p>
        </w:tc>
        <w:tc>
          <w:tcPr>
            <w:tcW w:w="3155" w:type="dxa"/>
          </w:tcPr>
          <w:p w:rsidR="00417C73" w:rsidRPr="00417C73" w:rsidRDefault="00417C73" w:rsidP="00417C7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17C73">
              <w:rPr>
                <w:b/>
                <w:noProof/>
                <w:sz w:val="18"/>
                <w:szCs w:val="18"/>
              </w:rPr>
              <w:t>БАШКОРТОСТАН  РЕСПУБЛИКАҺЫ</w:t>
            </w:r>
          </w:p>
          <w:p w:rsidR="00417C73" w:rsidRPr="00417C73" w:rsidRDefault="00417C73" w:rsidP="00417C7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17C73">
              <w:rPr>
                <w:b/>
                <w:noProof/>
                <w:sz w:val="18"/>
                <w:szCs w:val="18"/>
              </w:rPr>
              <w:t>МИӘКӘ РАЙОНЫ</w:t>
            </w:r>
          </w:p>
          <w:p w:rsidR="00417C73" w:rsidRPr="00417C73" w:rsidRDefault="00417C73" w:rsidP="00417C7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17C73">
              <w:rPr>
                <w:b/>
                <w:noProof/>
                <w:sz w:val="18"/>
                <w:szCs w:val="18"/>
              </w:rPr>
              <w:t>МУНИЦИПАЛЬ РАЙОНЫ</w:t>
            </w:r>
          </w:p>
          <w:p w:rsidR="00417C73" w:rsidRPr="00417C73" w:rsidRDefault="00417C73" w:rsidP="00417C7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17C73">
              <w:rPr>
                <w:b/>
                <w:noProof/>
                <w:sz w:val="18"/>
                <w:szCs w:val="18"/>
              </w:rPr>
              <w:t>МИӘКӘ</w:t>
            </w:r>
          </w:p>
          <w:p w:rsidR="00417C73" w:rsidRPr="00417C73" w:rsidRDefault="00417C73" w:rsidP="00417C7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17C73">
              <w:rPr>
                <w:b/>
                <w:noProof/>
                <w:sz w:val="18"/>
                <w:szCs w:val="18"/>
              </w:rPr>
              <w:t xml:space="preserve">АУЫЛ СОВЕТЫ АУЫЛ </w:t>
            </w:r>
          </w:p>
          <w:p w:rsidR="00417C73" w:rsidRPr="00417C73" w:rsidRDefault="00417C73" w:rsidP="00417C73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417C73">
              <w:rPr>
                <w:b/>
                <w:noProof/>
                <w:sz w:val="18"/>
                <w:szCs w:val="18"/>
              </w:rPr>
              <w:t>БИЛӘМӘҺЕ ХАКИМИӘТЕ</w:t>
            </w:r>
          </w:p>
          <w:p w:rsidR="00417C73" w:rsidRDefault="00417C73" w:rsidP="00417C73">
            <w:pPr>
              <w:jc w:val="center"/>
              <w:rPr>
                <w:noProof/>
                <w:sz w:val="18"/>
                <w:szCs w:val="18"/>
              </w:rPr>
            </w:pPr>
            <w:r w:rsidRPr="00417C73">
              <w:rPr>
                <w:b/>
                <w:noProof/>
                <w:sz w:val="18"/>
                <w:szCs w:val="18"/>
              </w:rPr>
              <w:t>452080, Кырғыз- Миәкә, Ғөбәйзуллин урамы, 137,тел. 2-10-85, факс 2-10-85</w:t>
            </w:r>
          </w:p>
        </w:tc>
      </w:tr>
    </w:tbl>
    <w:p w:rsidR="003D3615" w:rsidRDefault="003D3615" w:rsidP="003D361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ИНН 0238001480 ОГРН 1020200677386</w:t>
      </w:r>
    </w:p>
    <w:p w:rsidR="003D3615" w:rsidRDefault="00420111" w:rsidP="003D3615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rect id="_x0000_i1025" style="width:22in;height:1.5pt" o:hralign="center" o:hrstd="t" o:hrnoshade="t" o:hr="t" fillcolor="black" stroked="f"/>
        </w:pict>
      </w:r>
    </w:p>
    <w:p w:rsidR="003D3615" w:rsidRPr="003D3615" w:rsidRDefault="00417C73" w:rsidP="003D3615">
      <w:pPr>
        <w:rPr>
          <w:b/>
          <w:sz w:val="20"/>
          <w:szCs w:val="20"/>
        </w:rPr>
      </w:pPr>
      <w:r w:rsidRPr="00417C73">
        <w:rPr>
          <w:b/>
          <w:sz w:val="20"/>
          <w:szCs w:val="20"/>
        </w:rPr>
        <w:t>ПОСТАНОВЛЕНИЕ</w:t>
      </w:r>
      <w:r w:rsidR="003D3615" w:rsidRPr="003D3615">
        <w:rPr>
          <w:b/>
          <w:sz w:val="20"/>
          <w:szCs w:val="20"/>
        </w:rPr>
        <w:t xml:space="preserve">                                      </w:t>
      </w:r>
      <w:r w:rsidR="003D3615">
        <w:rPr>
          <w:b/>
          <w:sz w:val="20"/>
          <w:szCs w:val="20"/>
        </w:rPr>
        <w:t xml:space="preserve">          </w:t>
      </w:r>
      <w:r w:rsidR="00E9671A">
        <w:rPr>
          <w:b/>
          <w:sz w:val="20"/>
          <w:szCs w:val="20"/>
        </w:rPr>
        <w:t>№</w:t>
      </w:r>
      <w:r w:rsidR="00420111">
        <w:rPr>
          <w:b/>
          <w:sz w:val="20"/>
          <w:szCs w:val="20"/>
        </w:rPr>
        <w:t>26</w:t>
      </w:r>
      <w:r w:rsidR="003D3615" w:rsidRPr="003D3615">
        <w:rPr>
          <w:b/>
          <w:sz w:val="20"/>
          <w:szCs w:val="20"/>
        </w:rPr>
        <w:t xml:space="preserve">                            </w:t>
      </w:r>
      <w:r w:rsidR="003D3615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</w:t>
      </w:r>
      <w:r w:rsidR="003D3615">
        <w:rPr>
          <w:b/>
          <w:sz w:val="20"/>
          <w:szCs w:val="20"/>
        </w:rPr>
        <w:t xml:space="preserve">          </w:t>
      </w:r>
      <w:r w:rsidRPr="00417C73">
        <w:rPr>
          <w:b/>
          <w:sz w:val="20"/>
          <w:szCs w:val="20"/>
        </w:rPr>
        <w:t xml:space="preserve">КАРАР   </w:t>
      </w:r>
    </w:p>
    <w:p w:rsidR="003D3615" w:rsidRPr="003D3615" w:rsidRDefault="00420111" w:rsidP="003D3615">
      <w:pPr>
        <w:rPr>
          <w:b/>
          <w:sz w:val="20"/>
          <w:szCs w:val="20"/>
        </w:rPr>
      </w:pPr>
      <w:r>
        <w:rPr>
          <w:b/>
          <w:sz w:val="20"/>
          <w:szCs w:val="20"/>
        </w:rPr>
        <w:t>06марта</w:t>
      </w:r>
      <w:r w:rsidR="00E9671A">
        <w:rPr>
          <w:b/>
          <w:sz w:val="20"/>
          <w:szCs w:val="20"/>
        </w:rPr>
        <w:t xml:space="preserve"> 20</w:t>
      </w:r>
      <w:r w:rsidR="006F222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 w:rsidR="003D3615" w:rsidRPr="003D3615">
        <w:rPr>
          <w:b/>
          <w:sz w:val="20"/>
          <w:szCs w:val="20"/>
        </w:rPr>
        <w:t xml:space="preserve"> </w:t>
      </w:r>
      <w:r w:rsidR="00C822E8" w:rsidRPr="00C822E8">
        <w:rPr>
          <w:b/>
          <w:sz w:val="20"/>
          <w:szCs w:val="20"/>
        </w:rPr>
        <w:t>года</w:t>
      </w:r>
      <w:r w:rsidR="003D3615" w:rsidRPr="003D3615">
        <w:rPr>
          <w:b/>
          <w:sz w:val="20"/>
          <w:szCs w:val="20"/>
        </w:rPr>
        <w:t xml:space="preserve">                                                               </w:t>
      </w:r>
      <w:r w:rsidR="003D3615">
        <w:rPr>
          <w:b/>
          <w:sz w:val="20"/>
          <w:szCs w:val="20"/>
        </w:rPr>
        <w:t xml:space="preserve">                                           </w:t>
      </w:r>
      <w:r w:rsidR="00E9671A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06</w:t>
      </w:r>
      <w:r w:rsidR="000575F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март</w:t>
      </w:r>
      <w:r w:rsidR="00E9671A">
        <w:rPr>
          <w:b/>
          <w:sz w:val="20"/>
          <w:szCs w:val="20"/>
        </w:rPr>
        <w:t xml:space="preserve"> 20</w:t>
      </w:r>
      <w:r w:rsidR="006F222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3</w:t>
      </w:r>
      <w:r w:rsidR="00C822E8" w:rsidRPr="00C822E8">
        <w:t xml:space="preserve"> </w:t>
      </w:r>
      <w:r w:rsidR="00C822E8" w:rsidRPr="00C822E8">
        <w:rPr>
          <w:b/>
          <w:sz w:val="20"/>
          <w:szCs w:val="20"/>
        </w:rPr>
        <w:t>йыл</w:t>
      </w:r>
    </w:p>
    <w:p w:rsidR="003D3615" w:rsidRPr="003D3615" w:rsidRDefault="003D3615" w:rsidP="003D3615">
      <w:pPr>
        <w:spacing w:line="360" w:lineRule="auto"/>
        <w:jc w:val="center"/>
        <w:rPr>
          <w:b/>
        </w:rPr>
      </w:pPr>
      <w:r w:rsidRPr="003D3615">
        <w:rPr>
          <w:b/>
        </w:rPr>
        <w:t xml:space="preserve">О присвоении  адреса </w:t>
      </w:r>
      <w:r w:rsidR="00B15AFA">
        <w:rPr>
          <w:b/>
        </w:rPr>
        <w:t>объектам</w:t>
      </w:r>
      <w:r w:rsidRPr="003D3615">
        <w:rPr>
          <w:b/>
        </w:rPr>
        <w:t xml:space="preserve"> адресации</w:t>
      </w:r>
    </w:p>
    <w:p w:rsidR="003D3615" w:rsidRPr="00AE686D" w:rsidRDefault="003D3615" w:rsidP="003D3615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AE686D">
        <w:rPr>
          <w:sz w:val="28"/>
          <w:szCs w:val="28"/>
        </w:rPr>
        <w:t xml:space="preserve">Руководствуясь Федеральным законом от 06 октября 2003 года № 131-ФЗ  «Об общих принципах организации местного самоуправления в Российской Федерации», Федеральным законом от 28.12.2013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 Федерации от 19.11.2014 №1221, </w:t>
      </w:r>
      <w:r w:rsidRPr="00AE686D">
        <w:rPr>
          <w:b/>
          <w:sz w:val="28"/>
          <w:szCs w:val="28"/>
        </w:rPr>
        <w:t>ПОСТАНОВЛЯЮ:</w:t>
      </w:r>
    </w:p>
    <w:p w:rsidR="00B15AFA" w:rsidRPr="00AE686D" w:rsidRDefault="00B15AFA" w:rsidP="003D3615">
      <w:pPr>
        <w:spacing w:line="360" w:lineRule="auto"/>
        <w:ind w:firstLine="708"/>
        <w:jc w:val="both"/>
        <w:rPr>
          <w:sz w:val="28"/>
          <w:szCs w:val="28"/>
        </w:rPr>
      </w:pPr>
      <w:r w:rsidRPr="00AE686D">
        <w:rPr>
          <w:b/>
          <w:sz w:val="28"/>
          <w:szCs w:val="28"/>
        </w:rPr>
        <w:t>1. Присвоить следующие адреса:</w:t>
      </w:r>
    </w:p>
    <w:p w:rsidR="00B15AFA" w:rsidRPr="00AE686D" w:rsidRDefault="00B15AFA" w:rsidP="00B15AFA">
      <w:pPr>
        <w:spacing w:line="360" w:lineRule="auto"/>
        <w:jc w:val="both"/>
        <w:rPr>
          <w:sz w:val="28"/>
          <w:szCs w:val="28"/>
        </w:rPr>
      </w:pPr>
      <w:r w:rsidRPr="00AE686D">
        <w:rPr>
          <w:sz w:val="28"/>
          <w:szCs w:val="28"/>
        </w:rPr>
        <w:t xml:space="preserve">      </w:t>
      </w:r>
      <w:r w:rsidR="003D3615" w:rsidRPr="00AE686D">
        <w:rPr>
          <w:sz w:val="28"/>
          <w:szCs w:val="28"/>
        </w:rPr>
        <w:t xml:space="preserve"> </w:t>
      </w:r>
      <w:r w:rsidR="00946AF9" w:rsidRPr="00AE686D">
        <w:rPr>
          <w:sz w:val="28"/>
          <w:szCs w:val="28"/>
        </w:rPr>
        <w:t>– Присвоить объекту адресации - жилому дому, расположенному на земельном участке с кадастровым номером 02:40:090</w:t>
      </w:r>
      <w:r w:rsidR="001E63B0">
        <w:rPr>
          <w:sz w:val="28"/>
          <w:szCs w:val="28"/>
        </w:rPr>
        <w:t>407</w:t>
      </w:r>
      <w:r w:rsidR="00946AF9" w:rsidRPr="00AE686D">
        <w:rPr>
          <w:sz w:val="28"/>
          <w:szCs w:val="28"/>
        </w:rPr>
        <w:t>:</w:t>
      </w:r>
      <w:r w:rsidR="00420111">
        <w:rPr>
          <w:sz w:val="28"/>
          <w:szCs w:val="28"/>
        </w:rPr>
        <w:t>824</w:t>
      </w:r>
      <w:r w:rsidR="00946AF9" w:rsidRPr="00AE686D">
        <w:rPr>
          <w:sz w:val="28"/>
          <w:szCs w:val="28"/>
        </w:rPr>
        <w:t xml:space="preserve">, следующий адрес: Российская Федерация, Республика Башкортостан, Миякинский Муниципальный район, сельское поселение Миякинский сельсовет, село Киргиз-Мияки, улица </w:t>
      </w:r>
      <w:r w:rsidR="00420111">
        <w:rPr>
          <w:sz w:val="28"/>
          <w:szCs w:val="28"/>
        </w:rPr>
        <w:t>Губайдуллина</w:t>
      </w:r>
      <w:r w:rsidR="008126D8">
        <w:rPr>
          <w:sz w:val="28"/>
          <w:szCs w:val="28"/>
        </w:rPr>
        <w:t>, д.</w:t>
      </w:r>
      <w:r w:rsidR="001E63B0">
        <w:rPr>
          <w:sz w:val="28"/>
          <w:szCs w:val="28"/>
        </w:rPr>
        <w:t>1</w:t>
      </w:r>
      <w:r w:rsidR="00420111">
        <w:rPr>
          <w:sz w:val="28"/>
          <w:szCs w:val="28"/>
        </w:rPr>
        <w:t>42</w:t>
      </w:r>
      <w:r w:rsidR="008126D8">
        <w:rPr>
          <w:sz w:val="28"/>
          <w:szCs w:val="28"/>
        </w:rPr>
        <w:t>кв</w:t>
      </w:r>
      <w:r w:rsidR="00420111">
        <w:rPr>
          <w:sz w:val="28"/>
          <w:szCs w:val="28"/>
        </w:rPr>
        <w:t>1</w:t>
      </w:r>
      <w:r w:rsidR="00946AF9" w:rsidRPr="00AE686D">
        <w:rPr>
          <w:sz w:val="28"/>
          <w:szCs w:val="28"/>
        </w:rPr>
        <w:t>;</w:t>
      </w:r>
    </w:p>
    <w:p w:rsidR="00420111" w:rsidRDefault="00420111" w:rsidP="00946AF9">
      <w:pPr>
        <w:spacing w:line="360" w:lineRule="auto"/>
        <w:jc w:val="both"/>
        <w:rPr>
          <w:sz w:val="28"/>
          <w:szCs w:val="28"/>
        </w:rPr>
      </w:pPr>
      <w:r w:rsidRPr="00420111">
        <w:rPr>
          <w:sz w:val="28"/>
          <w:szCs w:val="28"/>
        </w:rPr>
        <w:t xml:space="preserve">       – Присвоить объекту адресации - жилому дому, расположенному на земельном участке с кадастровым номером 02:40:0904</w:t>
      </w:r>
      <w:r>
        <w:rPr>
          <w:sz w:val="28"/>
          <w:szCs w:val="28"/>
        </w:rPr>
        <w:t>07:2677</w:t>
      </w:r>
      <w:r w:rsidRPr="00420111">
        <w:rPr>
          <w:sz w:val="28"/>
          <w:szCs w:val="28"/>
        </w:rPr>
        <w:t>, следующий адрес: Российская Федерация, Республика Башкортостан, Миякинский Муниципальный район, сельское поселение Миякинский сельсовет, село Киргиз-Мияки, улица Губайдуллина, д.142кв</w:t>
      </w:r>
      <w:r>
        <w:rPr>
          <w:sz w:val="28"/>
          <w:szCs w:val="28"/>
        </w:rPr>
        <w:t>2</w:t>
      </w:r>
      <w:r w:rsidRPr="00420111">
        <w:rPr>
          <w:sz w:val="28"/>
          <w:szCs w:val="28"/>
        </w:rPr>
        <w:t>;</w:t>
      </w:r>
    </w:p>
    <w:p w:rsidR="00420111" w:rsidRDefault="00420111" w:rsidP="00946AF9">
      <w:pPr>
        <w:spacing w:line="360" w:lineRule="auto"/>
        <w:jc w:val="both"/>
        <w:rPr>
          <w:sz w:val="28"/>
          <w:szCs w:val="28"/>
        </w:rPr>
      </w:pPr>
      <w:r w:rsidRPr="00420111">
        <w:rPr>
          <w:sz w:val="28"/>
          <w:szCs w:val="28"/>
        </w:rPr>
        <w:t xml:space="preserve">       – Присвоить объекту адресации - жилому дому, расположенному на земельном участке с кадастровым номером 02:40:090407:</w:t>
      </w:r>
      <w:r>
        <w:rPr>
          <w:sz w:val="28"/>
          <w:szCs w:val="28"/>
        </w:rPr>
        <w:t>2626</w:t>
      </w:r>
      <w:r w:rsidRPr="00420111">
        <w:rPr>
          <w:sz w:val="28"/>
          <w:szCs w:val="28"/>
        </w:rPr>
        <w:t>, следующий адрес: Российская Федерация, Республика Башкортостан, Миякинский Муниципальный район, сельское поселение Миякинский сельсовет, село Киргиз-Мияки, улица Губайдуллина, д.142кв</w:t>
      </w:r>
      <w:r>
        <w:rPr>
          <w:sz w:val="28"/>
          <w:szCs w:val="28"/>
        </w:rPr>
        <w:t>3</w:t>
      </w:r>
      <w:r w:rsidRPr="00420111">
        <w:rPr>
          <w:sz w:val="28"/>
          <w:szCs w:val="28"/>
        </w:rPr>
        <w:t>;</w:t>
      </w:r>
    </w:p>
    <w:p w:rsidR="00420111" w:rsidRDefault="00420111" w:rsidP="00946AF9">
      <w:pPr>
        <w:spacing w:line="360" w:lineRule="auto"/>
        <w:jc w:val="both"/>
        <w:rPr>
          <w:sz w:val="28"/>
          <w:szCs w:val="28"/>
        </w:rPr>
      </w:pPr>
      <w:r w:rsidRPr="00420111">
        <w:rPr>
          <w:sz w:val="28"/>
          <w:szCs w:val="28"/>
        </w:rPr>
        <w:lastRenderedPageBreak/>
        <w:t xml:space="preserve">       – Присвоить объекту адресации - жилому дому, расположенному на земельном участке с кадастровым номером 02:40:090407:</w:t>
      </w:r>
      <w:r>
        <w:rPr>
          <w:sz w:val="28"/>
          <w:szCs w:val="28"/>
        </w:rPr>
        <w:t>2652</w:t>
      </w:r>
      <w:r w:rsidRPr="00420111">
        <w:rPr>
          <w:sz w:val="28"/>
          <w:szCs w:val="28"/>
        </w:rPr>
        <w:t>, следующий адрес: Российская Федерация, Республика Башкортостан, Миякинский Муниципальный район, сельское поселение Миякинский сельсовет, село Киргиз-Мияки, улица Губайдуллина, д.142кв</w:t>
      </w:r>
      <w:r>
        <w:rPr>
          <w:sz w:val="28"/>
          <w:szCs w:val="28"/>
        </w:rPr>
        <w:t>4</w:t>
      </w:r>
      <w:r w:rsidRPr="00420111">
        <w:rPr>
          <w:sz w:val="28"/>
          <w:szCs w:val="28"/>
        </w:rPr>
        <w:t>;</w:t>
      </w:r>
    </w:p>
    <w:p w:rsidR="00420111" w:rsidRDefault="00420111" w:rsidP="00946AF9">
      <w:pPr>
        <w:spacing w:line="360" w:lineRule="auto"/>
        <w:jc w:val="both"/>
        <w:rPr>
          <w:sz w:val="28"/>
          <w:szCs w:val="28"/>
        </w:rPr>
      </w:pPr>
      <w:r w:rsidRPr="00420111">
        <w:rPr>
          <w:sz w:val="28"/>
          <w:szCs w:val="28"/>
        </w:rPr>
        <w:t xml:space="preserve">       – Присвоить объекту адресации - жилому дому, расположенному на земельном участке с кадастровым номером 02:40:090407:</w:t>
      </w:r>
      <w:r>
        <w:rPr>
          <w:sz w:val="28"/>
          <w:szCs w:val="28"/>
        </w:rPr>
        <w:t>2478</w:t>
      </w:r>
      <w:r w:rsidRPr="00420111">
        <w:rPr>
          <w:sz w:val="28"/>
          <w:szCs w:val="28"/>
        </w:rPr>
        <w:t>, следующий адрес: Российская Федерация, Республика Башкортостан, Миякинский Муниципальный район, сельское поселение Миякинский сельсовет, село Киргиз-Мияки, улица Губайдуллина, д.142кв</w:t>
      </w:r>
      <w:r>
        <w:rPr>
          <w:sz w:val="28"/>
          <w:szCs w:val="28"/>
        </w:rPr>
        <w:t>5</w:t>
      </w:r>
      <w:r w:rsidRPr="00420111">
        <w:rPr>
          <w:sz w:val="28"/>
          <w:szCs w:val="28"/>
        </w:rPr>
        <w:t xml:space="preserve">;  </w:t>
      </w:r>
    </w:p>
    <w:p w:rsidR="00420111" w:rsidRDefault="00420111" w:rsidP="00946AF9">
      <w:pPr>
        <w:spacing w:line="360" w:lineRule="auto"/>
        <w:jc w:val="both"/>
        <w:rPr>
          <w:sz w:val="28"/>
          <w:szCs w:val="28"/>
        </w:rPr>
      </w:pPr>
      <w:r w:rsidRPr="00420111">
        <w:rPr>
          <w:sz w:val="28"/>
          <w:szCs w:val="28"/>
        </w:rPr>
        <w:t xml:space="preserve">     – Присвоить объекту адресации - жилому дому, расположенному на земельном участке с кадастровым номером 02:40:090407:</w:t>
      </w:r>
      <w:r>
        <w:rPr>
          <w:sz w:val="28"/>
          <w:szCs w:val="28"/>
        </w:rPr>
        <w:t>2708</w:t>
      </w:r>
      <w:r w:rsidRPr="00420111">
        <w:rPr>
          <w:sz w:val="28"/>
          <w:szCs w:val="28"/>
        </w:rPr>
        <w:t>, следующий адрес: Российская Федерация, Республика Башкортостан, Миякинский Муниципальный район, сельское поселение Миякинский сельсовет, село Киргиз-Мияки, улица Губайдуллина, д.142кв</w:t>
      </w:r>
      <w:r>
        <w:rPr>
          <w:sz w:val="28"/>
          <w:szCs w:val="28"/>
        </w:rPr>
        <w:t>6</w:t>
      </w:r>
      <w:r w:rsidRPr="00420111">
        <w:rPr>
          <w:sz w:val="28"/>
          <w:szCs w:val="28"/>
        </w:rPr>
        <w:t>;</w:t>
      </w:r>
    </w:p>
    <w:p w:rsidR="00420111" w:rsidRDefault="00420111" w:rsidP="00946AF9">
      <w:pPr>
        <w:spacing w:line="360" w:lineRule="auto"/>
        <w:jc w:val="both"/>
        <w:rPr>
          <w:sz w:val="28"/>
          <w:szCs w:val="28"/>
        </w:rPr>
      </w:pPr>
      <w:r w:rsidRPr="00420111">
        <w:rPr>
          <w:sz w:val="28"/>
          <w:szCs w:val="28"/>
        </w:rPr>
        <w:t xml:space="preserve">       – Присвоить объекту адресации - жилому дому, расположенному на земельном участке с кадастровым номером 02:40:090407:</w:t>
      </w:r>
      <w:r>
        <w:rPr>
          <w:sz w:val="28"/>
          <w:szCs w:val="28"/>
        </w:rPr>
        <w:t>825</w:t>
      </w:r>
      <w:r w:rsidRPr="00420111">
        <w:rPr>
          <w:sz w:val="28"/>
          <w:szCs w:val="28"/>
        </w:rPr>
        <w:t>, следующий адрес: Российская Федерация, Республика Башкортостан, Миякинский Муниципальный район, сельское поселение Миякинский сельсовет, село Киргиз-Мияки, улица Губайдуллина, д.142кв</w:t>
      </w:r>
      <w:r>
        <w:rPr>
          <w:sz w:val="28"/>
          <w:szCs w:val="28"/>
        </w:rPr>
        <w:t>7</w:t>
      </w:r>
      <w:r w:rsidRPr="00420111">
        <w:rPr>
          <w:sz w:val="28"/>
          <w:szCs w:val="28"/>
        </w:rPr>
        <w:t>;</w:t>
      </w:r>
    </w:p>
    <w:p w:rsidR="00420111" w:rsidRDefault="00420111" w:rsidP="00946AF9">
      <w:pPr>
        <w:spacing w:line="360" w:lineRule="auto"/>
        <w:jc w:val="both"/>
        <w:rPr>
          <w:sz w:val="28"/>
          <w:szCs w:val="28"/>
        </w:rPr>
      </w:pPr>
      <w:r w:rsidRPr="00420111">
        <w:rPr>
          <w:sz w:val="28"/>
          <w:szCs w:val="28"/>
        </w:rPr>
        <w:t xml:space="preserve">       – Присвоить объекту адресации - жилому дому, расположенному на земельном участке с кадастровым номером 02:40:090407:</w:t>
      </w:r>
      <w:r>
        <w:rPr>
          <w:sz w:val="28"/>
          <w:szCs w:val="28"/>
        </w:rPr>
        <w:t>2813</w:t>
      </w:r>
      <w:r w:rsidRPr="00420111">
        <w:rPr>
          <w:sz w:val="28"/>
          <w:szCs w:val="28"/>
        </w:rPr>
        <w:t>, следующий адрес: Российская Федерация, Республика Башкортостан, Миякинский Муниципальный район, сельское поселение Миякинский сельсовет, село Киргиз-Мияки, улица Губайдуллина, д.142кв</w:t>
      </w:r>
      <w:r>
        <w:rPr>
          <w:sz w:val="28"/>
          <w:szCs w:val="28"/>
        </w:rPr>
        <w:t>8</w:t>
      </w:r>
      <w:r w:rsidRPr="00420111">
        <w:rPr>
          <w:sz w:val="28"/>
          <w:szCs w:val="28"/>
        </w:rPr>
        <w:t>;</w:t>
      </w:r>
    </w:p>
    <w:p w:rsidR="00420111" w:rsidRDefault="00420111" w:rsidP="00946AF9">
      <w:pPr>
        <w:spacing w:line="360" w:lineRule="auto"/>
        <w:jc w:val="both"/>
        <w:rPr>
          <w:sz w:val="28"/>
          <w:szCs w:val="28"/>
        </w:rPr>
      </w:pPr>
      <w:r w:rsidRPr="00420111">
        <w:rPr>
          <w:sz w:val="28"/>
          <w:szCs w:val="28"/>
        </w:rPr>
        <w:t xml:space="preserve">       – Присвоить объекту адресации - жилому дому, расположенному на земельном участке с кадастровым номером 02:40:090407:</w:t>
      </w:r>
      <w:r>
        <w:rPr>
          <w:sz w:val="28"/>
          <w:szCs w:val="28"/>
        </w:rPr>
        <w:t>2678</w:t>
      </w:r>
      <w:r w:rsidRPr="00420111">
        <w:rPr>
          <w:sz w:val="28"/>
          <w:szCs w:val="28"/>
        </w:rPr>
        <w:t>, следующий адрес: Российская Федерация, Республика Башкортостан, Миякинский Муниципальный район, сельское поселение Миякинский сельсовет, село Киргиз-Мияки, улица Губайдуллина, д.142кв</w:t>
      </w:r>
      <w:r>
        <w:rPr>
          <w:sz w:val="28"/>
          <w:szCs w:val="28"/>
        </w:rPr>
        <w:t>9.</w:t>
      </w:r>
      <w:bookmarkStart w:id="0" w:name="_GoBack"/>
      <w:bookmarkEnd w:id="0"/>
    </w:p>
    <w:p w:rsidR="008803BC" w:rsidRDefault="008803BC" w:rsidP="00946AF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</w:t>
      </w:r>
      <w:r w:rsidRPr="008803BC">
        <w:rPr>
          <w:sz w:val="28"/>
          <w:szCs w:val="28"/>
        </w:rPr>
        <w:t>.</w:t>
      </w:r>
    </w:p>
    <w:p w:rsidR="008803BC" w:rsidRDefault="008803BC" w:rsidP="00946AF9">
      <w:pPr>
        <w:spacing w:line="360" w:lineRule="auto"/>
        <w:jc w:val="both"/>
        <w:rPr>
          <w:sz w:val="28"/>
          <w:szCs w:val="28"/>
        </w:rPr>
      </w:pPr>
    </w:p>
    <w:p w:rsidR="003132BF" w:rsidRDefault="00420111" w:rsidP="00420111">
      <w:pPr>
        <w:spacing w:line="360" w:lineRule="auto"/>
      </w:pPr>
      <w:r>
        <w:rPr>
          <w:sz w:val="28"/>
          <w:szCs w:val="28"/>
        </w:rPr>
        <w:t>Г</w:t>
      </w:r>
      <w:r w:rsidR="00AE686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E686D">
        <w:rPr>
          <w:sz w:val="28"/>
          <w:szCs w:val="28"/>
        </w:rPr>
        <w:t xml:space="preserve"> СП</w:t>
      </w:r>
      <w:r>
        <w:rPr>
          <w:sz w:val="28"/>
          <w:szCs w:val="28"/>
        </w:rPr>
        <w:t xml:space="preserve"> Миякинский сельсовет</w:t>
      </w:r>
      <w:r w:rsidR="00B15AFA" w:rsidRPr="00AE686D">
        <w:rPr>
          <w:sz w:val="28"/>
          <w:szCs w:val="28"/>
        </w:rPr>
        <w:t xml:space="preserve">        </w:t>
      </w:r>
      <w:r w:rsidR="00AE686D">
        <w:rPr>
          <w:sz w:val="28"/>
          <w:szCs w:val="28"/>
        </w:rPr>
        <w:t xml:space="preserve">              </w:t>
      </w:r>
      <w:r w:rsidR="00B15AFA" w:rsidRPr="00AE686D"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А.И.Сапожков</w:t>
      </w:r>
      <w:proofErr w:type="spellEnd"/>
    </w:p>
    <w:sectPr w:rsidR="003132BF" w:rsidSect="00D85D93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DBF"/>
    <w:rsid w:val="00016D07"/>
    <w:rsid w:val="000575FD"/>
    <w:rsid w:val="000A35DB"/>
    <w:rsid w:val="000A5285"/>
    <w:rsid w:val="00144B46"/>
    <w:rsid w:val="001845CC"/>
    <w:rsid w:val="001A39F3"/>
    <w:rsid w:val="001D156E"/>
    <w:rsid w:val="001D1889"/>
    <w:rsid w:val="001E63B0"/>
    <w:rsid w:val="00203150"/>
    <w:rsid w:val="003132BF"/>
    <w:rsid w:val="00381CE4"/>
    <w:rsid w:val="003C1BA5"/>
    <w:rsid w:val="003D3615"/>
    <w:rsid w:val="00412AAF"/>
    <w:rsid w:val="00417C73"/>
    <w:rsid w:val="00420111"/>
    <w:rsid w:val="00447226"/>
    <w:rsid w:val="004B22D5"/>
    <w:rsid w:val="005109AF"/>
    <w:rsid w:val="00536D0B"/>
    <w:rsid w:val="005B089B"/>
    <w:rsid w:val="00622D87"/>
    <w:rsid w:val="00641086"/>
    <w:rsid w:val="00656A53"/>
    <w:rsid w:val="006965DB"/>
    <w:rsid w:val="006B2640"/>
    <w:rsid w:val="006D6328"/>
    <w:rsid w:val="006F222B"/>
    <w:rsid w:val="007B35B0"/>
    <w:rsid w:val="007C3CF6"/>
    <w:rsid w:val="008126D8"/>
    <w:rsid w:val="008803BC"/>
    <w:rsid w:val="008A324A"/>
    <w:rsid w:val="008C5FFC"/>
    <w:rsid w:val="00903FC8"/>
    <w:rsid w:val="00946AF9"/>
    <w:rsid w:val="00947AA5"/>
    <w:rsid w:val="009C4EFE"/>
    <w:rsid w:val="00A85AB6"/>
    <w:rsid w:val="00AC0DBF"/>
    <w:rsid w:val="00AD0245"/>
    <w:rsid w:val="00AE686D"/>
    <w:rsid w:val="00B06C31"/>
    <w:rsid w:val="00B15AFA"/>
    <w:rsid w:val="00B41B10"/>
    <w:rsid w:val="00BD12E6"/>
    <w:rsid w:val="00BD2236"/>
    <w:rsid w:val="00C30FD2"/>
    <w:rsid w:val="00C312AF"/>
    <w:rsid w:val="00C47AAE"/>
    <w:rsid w:val="00C56FE6"/>
    <w:rsid w:val="00C822E8"/>
    <w:rsid w:val="00D02BBC"/>
    <w:rsid w:val="00D85D93"/>
    <w:rsid w:val="00DB6D67"/>
    <w:rsid w:val="00E00A47"/>
    <w:rsid w:val="00E9671A"/>
    <w:rsid w:val="00EA3CFD"/>
    <w:rsid w:val="00EB233D"/>
    <w:rsid w:val="00EC2158"/>
    <w:rsid w:val="00ED6FA0"/>
    <w:rsid w:val="00EE05A2"/>
    <w:rsid w:val="00F13138"/>
    <w:rsid w:val="00FD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6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6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1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BF2D-B34C-4125-8504-56C13B09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Сельсовет</cp:lastModifiedBy>
  <cp:revision>2</cp:revision>
  <cp:lastPrinted>2023-03-24T06:44:00Z</cp:lastPrinted>
  <dcterms:created xsi:type="dcterms:W3CDTF">2023-03-24T06:45:00Z</dcterms:created>
  <dcterms:modified xsi:type="dcterms:W3CDTF">2023-03-24T06:45:00Z</dcterms:modified>
</cp:coreProperties>
</file>