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AA" w:rsidRDefault="002C01AA">
      <w:pPr>
        <w:pStyle w:val="Standard"/>
        <w:jc w:val="center"/>
        <w:rPr>
          <w:b/>
          <w:bCs/>
        </w:rPr>
      </w:pPr>
      <w:bookmarkStart w:id="0" w:name="_GoBack"/>
      <w:bookmarkEnd w:id="0"/>
    </w:p>
    <w:p w:rsidR="002C01AA" w:rsidRDefault="002C01AA">
      <w:pPr>
        <w:pStyle w:val="Standard"/>
        <w:jc w:val="center"/>
        <w:rPr>
          <w:b/>
          <w:bCs/>
        </w:rPr>
      </w:pPr>
    </w:p>
    <w:p w:rsidR="002C01AA" w:rsidRDefault="002C01AA">
      <w:pPr>
        <w:pStyle w:val="Standard"/>
        <w:jc w:val="center"/>
        <w:rPr>
          <w:b/>
          <w:bCs/>
        </w:rPr>
      </w:pPr>
    </w:p>
    <w:p w:rsidR="002C01AA" w:rsidRDefault="002C01AA">
      <w:pPr>
        <w:pStyle w:val="Standard"/>
        <w:jc w:val="center"/>
        <w:rPr>
          <w:b/>
          <w:bCs/>
        </w:rPr>
      </w:pPr>
    </w:p>
    <w:p w:rsidR="002C01AA" w:rsidRDefault="0060419F">
      <w:pPr>
        <w:pStyle w:val="Standard"/>
        <w:jc w:val="center"/>
        <w:rPr>
          <w:b/>
          <w:bCs/>
        </w:rPr>
      </w:pPr>
      <w:r>
        <w:rPr>
          <w:b/>
          <w:bCs/>
        </w:rPr>
        <w:t>Расчёт потребности в учреждениях рекреации</w:t>
      </w:r>
    </w:p>
    <w:p w:rsidR="002C01AA" w:rsidRDefault="0060419F">
      <w:pPr>
        <w:pStyle w:val="Standard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  <w:t>таблица а)</w:t>
      </w:r>
    </w:p>
    <w:tbl>
      <w:tblPr>
        <w:tblW w:w="149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12"/>
        <w:gridCol w:w="1126"/>
        <w:gridCol w:w="1126"/>
        <w:gridCol w:w="1126"/>
        <w:gridCol w:w="1126"/>
        <w:gridCol w:w="1126"/>
        <w:gridCol w:w="1126"/>
        <w:gridCol w:w="1126"/>
        <w:gridCol w:w="3228"/>
        <w:gridCol w:w="1601"/>
      </w:tblGrid>
      <w:tr w:rsidR="002C01AA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№№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Объекты рекреации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Ед.измер.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Норма</w:t>
            </w:r>
          </w:p>
          <w:p w:rsidR="002C01AA" w:rsidRDefault="0060419F">
            <w:pPr>
              <w:pStyle w:val="TableContents"/>
              <w:jc w:val="center"/>
            </w:pPr>
            <w:r>
              <w:t>(min) на 1000 чел.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Сущ.</w:t>
            </w:r>
          </w:p>
          <w:p w:rsidR="002C01AA" w:rsidRDefault="0060419F">
            <w:pPr>
              <w:pStyle w:val="TableContents"/>
              <w:jc w:val="center"/>
            </w:pPr>
            <w:r>
              <w:t>полож.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Треб. на расч.</w:t>
            </w:r>
          </w:p>
          <w:p w:rsidR="002C01AA" w:rsidRDefault="0060419F">
            <w:pPr>
              <w:pStyle w:val="TableContents"/>
              <w:jc w:val="center"/>
            </w:pPr>
            <w:r>
              <w:t>срок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Новое стр.-во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 xml:space="preserve">Треб. </w:t>
            </w:r>
            <w:r>
              <w:t>террит.(min),</w:t>
            </w:r>
          </w:p>
          <w:p w:rsidR="002C01AA" w:rsidRDefault="0060419F">
            <w:pPr>
              <w:pStyle w:val="TableContents"/>
              <w:jc w:val="center"/>
            </w:pPr>
            <w:r>
              <w:t>норма, кв.м/</w:t>
            </w:r>
          </w:p>
          <w:p w:rsidR="002C01AA" w:rsidRDefault="0060419F">
            <w:pPr>
              <w:pStyle w:val="TableContents"/>
              <w:jc w:val="center"/>
            </w:pPr>
            <w:r>
              <w:t>всего, га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Размеща-ется раб. мест обслуж. персонала</w:t>
            </w:r>
          </w:p>
          <w:p w:rsidR="002C01AA" w:rsidRDefault="0060419F">
            <w:pPr>
              <w:pStyle w:val="TableContents"/>
              <w:jc w:val="center"/>
            </w:pPr>
            <w:r>
              <w:t>чел.</w:t>
            </w:r>
          </w:p>
          <w:p w:rsidR="002C01AA" w:rsidRDefault="0060419F">
            <w:pPr>
              <w:pStyle w:val="TableContents"/>
              <w:jc w:val="center"/>
            </w:pPr>
            <w:r>
              <w:t>норма/</w:t>
            </w:r>
          </w:p>
          <w:p w:rsidR="002C01AA" w:rsidRDefault="0060419F">
            <w:pPr>
              <w:pStyle w:val="TableContents"/>
              <w:jc w:val="center"/>
            </w:pPr>
            <w:r>
              <w:t>всего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Место размещения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Примечания</w:t>
            </w:r>
          </w:p>
        </w:tc>
      </w:tr>
      <w:tr w:rsidR="002C01AA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11</w:t>
            </w:r>
          </w:p>
        </w:tc>
      </w:tr>
      <w:tr w:rsidR="002C01AA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Санатории</w:t>
            </w:r>
          </w:p>
          <w:p w:rsidR="002C01AA" w:rsidRDefault="002C01A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койка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105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105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150/</w:t>
            </w:r>
          </w:p>
          <w:p w:rsidR="002C01AA" w:rsidRDefault="0060419F">
            <w:pPr>
              <w:pStyle w:val="TableContents"/>
              <w:jc w:val="center"/>
            </w:pPr>
            <w:r>
              <w:t>1,6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0,5/</w:t>
            </w:r>
          </w:p>
          <w:p w:rsidR="002C01AA" w:rsidRDefault="0060419F">
            <w:pPr>
              <w:pStyle w:val="TableContents"/>
              <w:jc w:val="center"/>
            </w:pPr>
            <w:r>
              <w:t>53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Кожай-Семёновский с/с, д.Тукмак-Чишма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2C01AA">
            <w:pPr>
              <w:pStyle w:val="TableContents"/>
              <w:jc w:val="center"/>
            </w:pPr>
          </w:p>
        </w:tc>
      </w:tr>
      <w:tr w:rsidR="002C01AA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Объекты </w:t>
            </w:r>
            <w:r>
              <w:rPr>
                <w:b/>
                <w:bCs/>
              </w:rPr>
              <w:t>длительного отдыха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2C01AA">
            <w:pPr>
              <w:pStyle w:val="TableContents"/>
              <w:jc w:val="center"/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2C01AA">
            <w:pPr>
              <w:pStyle w:val="TableContents"/>
              <w:jc w:val="center"/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2C01AA">
            <w:pPr>
              <w:pStyle w:val="TableContents"/>
              <w:jc w:val="center"/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2C01AA">
            <w:pPr>
              <w:pStyle w:val="TableContents"/>
              <w:jc w:val="center"/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2C01AA">
            <w:pPr>
              <w:pStyle w:val="TableContents"/>
              <w:jc w:val="center"/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2C01AA">
            <w:pPr>
              <w:pStyle w:val="TableContents"/>
              <w:jc w:val="center"/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2C01AA">
            <w:pPr>
              <w:pStyle w:val="TableContents"/>
              <w:jc w:val="center"/>
            </w:pP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2C01AA">
            <w:pPr>
              <w:pStyle w:val="TableContents"/>
              <w:jc w:val="center"/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2C01AA">
            <w:pPr>
              <w:pStyle w:val="TableContents"/>
              <w:jc w:val="center"/>
            </w:pPr>
          </w:p>
        </w:tc>
      </w:tr>
      <w:tr w:rsidR="002C01AA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2.1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Пансионаты</w:t>
            </w:r>
          </w:p>
          <w:p w:rsidR="002C01AA" w:rsidRDefault="0060419F">
            <w:pPr>
              <w:pStyle w:val="TableContents"/>
              <w:jc w:val="center"/>
            </w:pPr>
            <w:r>
              <w:t>(профилактории,</w:t>
            </w:r>
          </w:p>
          <w:p w:rsidR="002C01AA" w:rsidRDefault="0060419F">
            <w:pPr>
              <w:pStyle w:val="TableContents"/>
              <w:jc w:val="center"/>
            </w:pPr>
            <w:r>
              <w:t>дома отдыха)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место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279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280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130/</w:t>
            </w:r>
          </w:p>
          <w:p w:rsidR="002C01AA" w:rsidRDefault="0060419F">
            <w:pPr>
              <w:pStyle w:val="TableContents"/>
              <w:jc w:val="center"/>
            </w:pPr>
            <w:r>
              <w:t>3,6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0,3/</w:t>
            </w:r>
          </w:p>
          <w:p w:rsidR="002C01AA" w:rsidRDefault="0060419F">
            <w:pPr>
              <w:pStyle w:val="TableContents"/>
              <w:jc w:val="center"/>
            </w:pPr>
            <w:r>
              <w:t>84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р.Дёма, с.Киргиз-Мияки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2C01AA">
            <w:pPr>
              <w:pStyle w:val="TableContents"/>
              <w:jc w:val="center"/>
            </w:pPr>
          </w:p>
        </w:tc>
      </w:tr>
      <w:tr w:rsidR="002C01AA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2.2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Туристические базы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«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313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315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100/</w:t>
            </w:r>
          </w:p>
          <w:p w:rsidR="002C01AA" w:rsidRDefault="0060419F">
            <w:pPr>
              <w:pStyle w:val="TableContents"/>
              <w:jc w:val="center"/>
            </w:pPr>
            <w:r>
              <w:t>3,2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0,2/</w:t>
            </w:r>
          </w:p>
          <w:p w:rsidR="002C01AA" w:rsidRDefault="0060419F">
            <w:pPr>
              <w:pStyle w:val="TableContents"/>
              <w:jc w:val="center"/>
            </w:pPr>
            <w:r>
              <w:t>63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р.Дёма, с.Киргиз-Мияки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2C01AA">
            <w:pPr>
              <w:pStyle w:val="TableContents"/>
              <w:jc w:val="center"/>
            </w:pPr>
          </w:p>
        </w:tc>
      </w:tr>
      <w:tr w:rsidR="002C01AA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2.3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Мотели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«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105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105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100/</w:t>
            </w:r>
          </w:p>
          <w:p w:rsidR="002C01AA" w:rsidRDefault="0060419F">
            <w:pPr>
              <w:pStyle w:val="TableContents"/>
              <w:jc w:val="center"/>
            </w:pPr>
            <w:r>
              <w:t>1,1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0,4/</w:t>
            </w:r>
          </w:p>
          <w:p w:rsidR="002C01AA" w:rsidRDefault="0060419F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с.Киргиз-Мияки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2C01AA">
            <w:pPr>
              <w:pStyle w:val="TableContents"/>
              <w:jc w:val="center"/>
            </w:pPr>
          </w:p>
        </w:tc>
      </w:tr>
      <w:tr w:rsidR="002C01AA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Объекты сезонного отдыха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2C01AA">
            <w:pPr>
              <w:pStyle w:val="TableContents"/>
              <w:jc w:val="center"/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2C01AA">
            <w:pPr>
              <w:pStyle w:val="TableContents"/>
              <w:jc w:val="center"/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2C01AA">
            <w:pPr>
              <w:pStyle w:val="TableContents"/>
              <w:jc w:val="center"/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2C01AA">
            <w:pPr>
              <w:pStyle w:val="TableContents"/>
              <w:jc w:val="center"/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2C01AA">
            <w:pPr>
              <w:pStyle w:val="TableContents"/>
              <w:jc w:val="center"/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2C01AA">
            <w:pPr>
              <w:pStyle w:val="TableContents"/>
              <w:jc w:val="center"/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2C01AA">
            <w:pPr>
              <w:pStyle w:val="TableContents"/>
              <w:jc w:val="center"/>
            </w:pP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2C01AA">
            <w:pPr>
              <w:pStyle w:val="TableContents"/>
              <w:jc w:val="center"/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2C01AA">
            <w:pPr>
              <w:pStyle w:val="TableContents"/>
              <w:jc w:val="center"/>
            </w:pPr>
          </w:p>
        </w:tc>
      </w:tr>
      <w:tr w:rsidR="002C01AA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3.1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Летние базы отдыха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«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279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280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110/</w:t>
            </w:r>
          </w:p>
          <w:p w:rsidR="002C01AA" w:rsidRDefault="0060419F">
            <w:pPr>
              <w:pStyle w:val="TableContents"/>
              <w:jc w:val="center"/>
            </w:pPr>
            <w:r>
              <w:t>3,1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0,2/</w:t>
            </w:r>
          </w:p>
          <w:p w:rsidR="002C01AA" w:rsidRDefault="0060419F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р.Дёма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2C01AA">
            <w:pPr>
              <w:pStyle w:val="TableContents"/>
              <w:jc w:val="center"/>
            </w:pPr>
          </w:p>
        </w:tc>
      </w:tr>
      <w:tr w:rsidR="002C01AA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lastRenderedPageBreak/>
              <w:t>3.2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Лагеря для школьников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«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696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546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175/</w:t>
            </w:r>
          </w:p>
          <w:p w:rsidR="002C01AA" w:rsidRDefault="0060419F">
            <w:pPr>
              <w:pStyle w:val="TableContents"/>
              <w:jc w:val="center"/>
            </w:pPr>
            <w:r>
              <w:t>9,6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0,2/</w:t>
            </w:r>
          </w:p>
          <w:p w:rsidR="002C01AA" w:rsidRDefault="0060419F">
            <w:pPr>
              <w:pStyle w:val="TableContents"/>
              <w:jc w:val="center"/>
            </w:pPr>
            <w:r>
              <w:t>109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р.Дёма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Сущ.д.Яшесан</w:t>
            </w:r>
          </w:p>
        </w:tc>
      </w:tr>
      <w:tr w:rsidR="002C01AA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3.3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Кемпинги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«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313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315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150/</w:t>
            </w:r>
          </w:p>
          <w:p w:rsidR="002C01AA" w:rsidRDefault="0060419F">
            <w:pPr>
              <w:pStyle w:val="TableContents"/>
              <w:jc w:val="center"/>
            </w:pPr>
            <w:r>
              <w:t>4,7</w:t>
            </w: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0,15/</w:t>
            </w:r>
          </w:p>
          <w:p w:rsidR="002C01AA" w:rsidRDefault="0060419F">
            <w:pPr>
              <w:pStyle w:val="TableContents"/>
              <w:jc w:val="center"/>
            </w:pPr>
            <w:r>
              <w:t>47</w:t>
            </w:r>
          </w:p>
        </w:tc>
        <w:tc>
          <w:tcPr>
            <w:tcW w:w="3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60419F">
            <w:pPr>
              <w:pStyle w:val="TableContents"/>
              <w:jc w:val="center"/>
            </w:pPr>
            <w:r>
              <w:t>р.Дёма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1AA" w:rsidRDefault="002C01AA">
            <w:pPr>
              <w:pStyle w:val="TableContents"/>
              <w:jc w:val="center"/>
            </w:pPr>
          </w:p>
        </w:tc>
      </w:tr>
    </w:tbl>
    <w:p w:rsidR="002C01AA" w:rsidRDefault="002C01AA">
      <w:pPr>
        <w:pStyle w:val="Standard"/>
        <w:jc w:val="both"/>
        <w:rPr>
          <w:rFonts w:ascii="Arial Narrow" w:hAnsi="Arial Narrow"/>
          <w:sz w:val="28"/>
          <w:szCs w:val="28"/>
        </w:rPr>
      </w:pPr>
    </w:p>
    <w:p w:rsidR="002C01AA" w:rsidRDefault="002C01AA">
      <w:pPr>
        <w:pStyle w:val="Standard"/>
        <w:jc w:val="both"/>
        <w:rPr>
          <w:rFonts w:ascii="Arial Narrow" w:hAnsi="Arial Narrow"/>
          <w:sz w:val="28"/>
          <w:szCs w:val="28"/>
          <w:shd w:val="clear" w:color="auto" w:fill="FFFFCC"/>
        </w:rPr>
      </w:pPr>
    </w:p>
    <w:sectPr w:rsidR="002C01AA">
      <w:pgSz w:w="16838" w:h="11906" w:orient="landscape"/>
      <w:pgMar w:top="567" w:right="624" w:bottom="56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9F" w:rsidRDefault="0060419F">
      <w:r>
        <w:separator/>
      </w:r>
    </w:p>
  </w:endnote>
  <w:endnote w:type="continuationSeparator" w:id="0">
    <w:p w:rsidR="0060419F" w:rsidRDefault="0060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9F" w:rsidRDefault="0060419F">
      <w:r>
        <w:rPr>
          <w:color w:val="000000"/>
        </w:rPr>
        <w:separator/>
      </w:r>
    </w:p>
  </w:footnote>
  <w:footnote w:type="continuationSeparator" w:id="0">
    <w:p w:rsidR="0060419F" w:rsidRDefault="00604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C01AA"/>
    <w:rsid w:val="002C01AA"/>
    <w:rsid w:val="0060419F"/>
    <w:rsid w:val="007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25EFB-C6D4-49AC-918C-BB9A76F3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Elmira</cp:lastModifiedBy>
  <cp:revision>2</cp:revision>
  <cp:lastPrinted>2010-08-11T12:08:00Z</cp:lastPrinted>
  <dcterms:created xsi:type="dcterms:W3CDTF">2020-07-22T06:04:00Z</dcterms:created>
  <dcterms:modified xsi:type="dcterms:W3CDTF">2020-07-22T06:04:00Z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