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" w:type="dxa"/>
        <w:tblBorders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3"/>
        <w:gridCol w:w="162"/>
        <w:gridCol w:w="284"/>
        <w:gridCol w:w="277"/>
        <w:gridCol w:w="6"/>
        <w:gridCol w:w="561"/>
        <w:gridCol w:w="567"/>
        <w:gridCol w:w="567"/>
        <w:gridCol w:w="567"/>
        <w:gridCol w:w="851"/>
        <w:gridCol w:w="504"/>
        <w:gridCol w:w="63"/>
        <w:gridCol w:w="3612"/>
        <w:gridCol w:w="709"/>
        <w:gridCol w:w="142"/>
        <w:gridCol w:w="851"/>
        <w:gridCol w:w="1071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EF19E2" w:rsidRPr="00015ECE" w:rsidRDefault="00EF19E2" w:rsidP="00EF19E2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7C12623" wp14:editId="67E0BB5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97155</wp:posOffset>
                      </wp:positionV>
                      <wp:extent cx="6172200" cy="8364220"/>
                      <wp:effectExtent l="3810" t="127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836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Введение.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>
                                    <w:t>Проекты планировки и межевания территории, образованной частями з</w:t>
                                  </w:r>
                                  <w:r>
                                    <w:t>е</w:t>
                                  </w:r>
                                  <w:r>
                                    <w:t>мельных участков с кадастровыми номерами 02:40:000000:1920, 02:40:000000:1919, частью кадастрового квартала 02:40:090501 сельского посел</w:t>
                                  </w:r>
                                  <w:r>
                                    <w:t>е</w:t>
                                  </w:r>
                                  <w:r>
                                    <w:t>ния Миякинский сельсовет муниципального района Миякинский район Республики Башкортостан с подготовкой инженерных изысканий (с созданием топографич</w:t>
                                  </w:r>
                                  <w:r>
                                    <w:t>е</w:t>
                                  </w:r>
                                  <w:r>
                                    <w:t>ской основы) разработан по заказу Администрации муниципального района Ми</w:t>
                                  </w:r>
                                  <w:r>
                                    <w:t>я</w:t>
                                  </w:r>
                                  <w:r>
                                    <w:t>кинский район Республики Башкортостан.</w:t>
                                  </w:r>
                                  <w:proofErr w:type="gramEnd"/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A2617">
                                    <w:t>Основание для проектир</w:t>
                                  </w:r>
                                  <w:r w:rsidRPr="00AA2617">
                                    <w:t>о</w:t>
                                  </w:r>
                                  <w:r w:rsidRPr="00AA2617">
                                    <w:t>вания</w:t>
                                  </w:r>
                                  <w:r>
                                    <w:t>: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</w:t>
                                  </w:r>
                                  <w:r w:rsidRPr="00AA2617">
                                    <w:t>татьи 41-46 Градостроительног</w:t>
                                  </w:r>
                                  <w:r>
                                    <w:t>о кодекса Российской Федер</w:t>
                                  </w:r>
                                  <w:r>
                                    <w:t>а</w:t>
                                  </w:r>
                                  <w:r>
                                    <w:t>ции;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</w:t>
                                  </w:r>
                                  <w:r w:rsidRPr="00AA2617">
                                    <w:t xml:space="preserve">Постановление </w:t>
                                  </w:r>
                                  <w:r>
                                    <w:t xml:space="preserve">главы </w:t>
                                  </w:r>
                                  <w:r w:rsidRPr="00AA2617">
                                    <w:t xml:space="preserve">Администрации </w:t>
                                  </w:r>
                                  <w:r>
                                    <w:t xml:space="preserve">муниципального района Миякинский район </w:t>
                                  </w:r>
                                  <w:r w:rsidRPr="00AA2617">
                                    <w:t>Республики Баш</w:t>
                                  </w:r>
                                  <w:r>
                                    <w:t>кортостан о подготовке проекта планировки и проекта межев</w:t>
                                  </w:r>
                                  <w:r>
                                    <w:t>а</w:t>
                                  </w:r>
                                  <w:r>
                                    <w:t>ния;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Республиканская адресная инвестиционная программа на 2017г. и на план</w:t>
                                  </w:r>
                                  <w:r>
                                    <w:t>о</w:t>
                                  </w:r>
                                  <w:r>
                                    <w:t>вый период 2018 и 2019 годов, утвержденная распоряжением правительства Ре</w:t>
                                  </w:r>
                                  <w:r>
                                    <w:t>с</w:t>
                                  </w:r>
                                  <w:r>
                                    <w:t>публики Башкортостан.</w:t>
                                  </w:r>
                                </w:p>
                                <w:p w:rsidR="00EF19E2" w:rsidRPr="00AA261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A2617">
                                    <w:t>Проект выполнен в соответствии с Му</w:t>
                                  </w:r>
                                  <w:r>
                                    <w:t xml:space="preserve">ниципальным контрактом №20669 и </w:t>
                                  </w:r>
                                  <w:r w:rsidRPr="00AA2617">
                                    <w:t>Техническим заданием на разработку</w:t>
                                  </w:r>
                                  <w:r>
                                    <w:t xml:space="preserve"> проектной документации по планировке те</w:t>
                                  </w:r>
                                  <w:r>
                                    <w:t>р</w:t>
                                  </w:r>
                                  <w:r>
                                    <w:t>ритории</w:t>
                                  </w:r>
                                  <w:r w:rsidRPr="00AA2617">
                                    <w:t xml:space="preserve">. </w:t>
                                  </w:r>
                                </w:p>
                                <w:p w:rsidR="00EF19E2" w:rsidRPr="00AA261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A2617">
                            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</w:t>
                                  </w:r>
                                  <w:r>
                                    <w:t xml:space="preserve"> линий регулирования застройки, уточнения транспортных связей между жилыми районами и кварталами; разрабо</w:t>
                                  </w:r>
                                  <w:r>
                                    <w:t>т</w:t>
                                  </w:r>
                                  <w:r>
                                    <w:t>ки поперечных профилей улиц проектируемой территории; определения плана красных линий с учетом существующей застройки, определения территорий общ</w:t>
                                  </w:r>
                                  <w:r>
                                    <w:t>е</w:t>
                                  </w:r>
                                  <w:r>
                                    <w:t>го пользования;</w:t>
                                  </w:r>
                                  <w:r w:rsidRPr="00AA2617">
                                    <w:t xml:space="preserve"> зон планируемого размещения объектов капитального строител</w:t>
                                  </w:r>
                                  <w:r w:rsidRPr="00AA2617">
                                    <w:t>ь</w:t>
                                  </w:r>
                                  <w:r w:rsidRPr="00AA2617">
                                    <w:t>ства, в том числе объектов федерального значения, объектов регионального зн</w:t>
                                  </w:r>
                                  <w:r w:rsidRPr="00AA2617">
                                    <w:t>а</w:t>
                                  </w:r>
                                  <w:r w:rsidRPr="00AA2617">
                                    <w:t>чения, объектов местного значе</w:t>
                                  </w:r>
                                  <w:r>
                                    <w:t>ния, уточнения границ территориальных зон градостроительного регламента, о</w:t>
                                  </w:r>
                                  <w:r>
                                    <w:t>п</w:t>
                                  </w:r>
                                  <w:r>
                                    <w:t>ределение земельных участков и площадей в целях резервирования для государственных и муниц</w:t>
                                  </w:r>
                                  <w:r>
                                    <w:t>и</w:t>
                                  </w:r>
                                  <w:r>
                                    <w:t>пальных нужд.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A2617">
                                    <w:t>Проект межевания территории разрабатывается в целях определения мест</w:t>
                                  </w:r>
                                  <w:r w:rsidRPr="00AA2617">
                                    <w:t>о</w:t>
                                  </w:r>
                                  <w:r w:rsidRPr="00AA2617">
                                    <w:t>положения границ образуемых и и</w:t>
                                  </w:r>
                                  <w:r>
                                    <w:t>зменяемых земельных участков; оценки изъятия земельных участков для государственных и муниципальных нужд. При подготовке проекта межевания определяются территории публичных и частных сервитутов.</w:t>
                                  </w:r>
                                </w:p>
                                <w:p w:rsidR="00EF19E2" w:rsidRPr="00AA261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A2617">
                                    <w:t xml:space="preserve">В проекте использованы данные, предоставленные </w:t>
                                  </w:r>
                                  <w:r>
                                    <w:t>Администрацией муниц</w:t>
                                  </w:r>
                                  <w:r>
                                    <w:t>и</w:t>
                                  </w:r>
                                  <w:r>
                                    <w:t>пального района Миякинский район Республики Башкортостан;</w:t>
                                  </w:r>
                                  <w:r w:rsidRPr="00AA2617">
                                    <w:t xml:space="preserve"> данные отраслевых министерств </w:t>
                                  </w:r>
                                  <w:r>
                                    <w:t>и ведомств</w:t>
                                  </w:r>
                                  <w:r w:rsidRPr="00AA2617">
                                    <w:t>, ранее выполненных проектных р</w:t>
                                  </w:r>
                                  <w:r w:rsidRPr="00AA2617">
                                    <w:t>а</w:t>
                                  </w:r>
                                  <w:r w:rsidRPr="00AA2617">
                                    <w:t>бот.</w:t>
                                  </w:r>
                                </w:p>
                                <w:p w:rsidR="00EF19E2" w:rsidRPr="00AA261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64.7pt;margin-top:7.65pt;width:486pt;height:6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pzjQIAABA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" o:allowincell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Введение.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>
                              <w:t>Проекты планировки и межевания территории, образованной частями з</w:t>
                            </w:r>
                            <w:r>
                              <w:t>е</w:t>
                            </w:r>
                            <w:r>
                              <w:t>мельных участков с кадастровыми номерами 02:40:000000:1920, 02:40:000000:1919, частью кадастрового квартала 02:40:090501 сельского посел</w:t>
                            </w:r>
                            <w:r>
                              <w:t>е</w:t>
                            </w:r>
                            <w:r>
                              <w:t>ния Миякинский сельсовет муниципального района Миякинский район Республики Башкортостан с подготовкой инженерных изысканий (с созданием топографич</w:t>
                            </w:r>
                            <w:r>
                              <w:t>е</w:t>
                            </w:r>
                            <w:r>
                              <w:t>ской основы) разработан по заказу Администрации муниципального района Ми</w:t>
                            </w:r>
                            <w:r>
                              <w:t>я</w:t>
                            </w:r>
                            <w:r>
                              <w:t>кинский район Республики Башкортостан.</w:t>
                            </w:r>
                            <w:proofErr w:type="gramEnd"/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A2617">
                              <w:t>Основание для проектир</w:t>
                            </w:r>
                            <w:r w:rsidRPr="00AA2617">
                              <w:t>о</w:t>
                            </w:r>
                            <w:r w:rsidRPr="00AA2617">
                              <w:t>вания</w:t>
                            </w:r>
                            <w:r>
                              <w:t>: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</w:t>
                            </w:r>
                            <w:r w:rsidRPr="00AA2617">
                              <w:t>татьи 41-46 Градостроительног</w:t>
                            </w:r>
                            <w:r>
                              <w:t>о кодекса Российской Федер</w:t>
                            </w:r>
                            <w:r>
                              <w:t>а</w:t>
                            </w:r>
                            <w:r>
                              <w:t>ции;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</w:t>
                            </w:r>
                            <w:r w:rsidRPr="00AA2617">
                              <w:t xml:space="preserve">Постановление </w:t>
                            </w:r>
                            <w:r>
                              <w:t xml:space="preserve">главы </w:t>
                            </w:r>
                            <w:r w:rsidRPr="00AA2617">
                              <w:t xml:space="preserve">Администрации </w:t>
                            </w:r>
                            <w:r>
                              <w:t xml:space="preserve">муниципального района Миякинский район </w:t>
                            </w:r>
                            <w:r w:rsidRPr="00AA2617">
                              <w:t>Республики Баш</w:t>
                            </w:r>
                            <w:r>
                              <w:t>кортостан о подготовке проекта планировки и проекта межев</w:t>
                            </w:r>
                            <w:r>
                              <w:t>а</w:t>
                            </w:r>
                            <w:r>
                              <w:t>ния;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Республиканская адресная инвестиционная программа на 2017г. и на план</w:t>
                            </w:r>
                            <w:r>
                              <w:t>о</w:t>
                            </w:r>
                            <w:r>
                              <w:t>вый период 2018 и 2019 годов, утвержденная распоряжением правительства Ре</w:t>
                            </w:r>
                            <w:r>
                              <w:t>с</w:t>
                            </w:r>
                            <w:r>
                              <w:t>публики Башкортостан.</w:t>
                            </w:r>
                          </w:p>
                          <w:p w:rsidR="00EF19E2" w:rsidRPr="00AA2617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A2617">
                              <w:t>Проект выполнен в соответствии с Му</w:t>
                            </w:r>
                            <w:r>
                              <w:t xml:space="preserve">ниципальным контрактом №20669 и </w:t>
                            </w:r>
                            <w:r w:rsidRPr="00AA2617">
                              <w:t>Техническим заданием на разработку</w:t>
                            </w:r>
                            <w:r>
                              <w:t xml:space="preserve"> проектной документации по планировке те</w:t>
                            </w:r>
                            <w:r>
                              <w:t>р</w:t>
                            </w:r>
                            <w:r>
                              <w:t>ритории</w:t>
                            </w:r>
                            <w:r w:rsidRPr="00AA2617">
                              <w:t xml:space="preserve">. </w:t>
                            </w:r>
                          </w:p>
                          <w:p w:rsidR="00EF19E2" w:rsidRPr="00AA2617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A2617">
                      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</w:t>
                            </w:r>
                            <w:r>
                              <w:t xml:space="preserve"> линий регулирования застройки, уточнения транспортных связей между жилыми районами и кварталами; разрабо</w:t>
                            </w:r>
                            <w:r>
                              <w:t>т</w:t>
                            </w:r>
                            <w:r>
                              <w:t>ки поперечных профилей улиц проектируемой территории; определения плана красных линий с учетом существующей застройки, определения территорий общ</w:t>
                            </w:r>
                            <w:r>
                              <w:t>е</w:t>
                            </w:r>
                            <w:r>
                              <w:t>го пользования;</w:t>
                            </w:r>
                            <w:r w:rsidRPr="00AA2617">
                              <w:t xml:space="preserve"> зон планируемого размещения объектов капитального строител</w:t>
                            </w:r>
                            <w:r w:rsidRPr="00AA2617">
                              <w:t>ь</w:t>
                            </w:r>
                            <w:r w:rsidRPr="00AA2617">
                              <w:t>ства, в том числе объектов федерального значения, объектов регионального зн</w:t>
                            </w:r>
                            <w:r w:rsidRPr="00AA2617">
                              <w:t>а</w:t>
                            </w:r>
                            <w:r w:rsidRPr="00AA2617">
                              <w:t>чения, объектов местного значе</w:t>
                            </w:r>
                            <w:r>
                              <w:t>ния, уточнения границ территориальных зон градостроительного регламента, о</w:t>
                            </w:r>
                            <w:r>
                              <w:t>п</w:t>
                            </w:r>
                            <w:r>
                              <w:t>ределение земельных участков и площадей в целях резервирования для государственных и муниц</w:t>
                            </w:r>
                            <w:r>
                              <w:t>и</w:t>
                            </w:r>
                            <w:r>
                              <w:t>пальных нужд.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A2617">
                              <w:t>Проект межевания территории разрабатывается в целях определения мест</w:t>
                            </w:r>
                            <w:r w:rsidRPr="00AA2617">
                              <w:t>о</w:t>
                            </w:r>
                            <w:r w:rsidRPr="00AA2617">
                              <w:t>положения границ образуемых и и</w:t>
                            </w:r>
                            <w:r>
                              <w:t>зменяемых земельных участков; оценки изъятия земельных участков для государственных и муниципальных нужд. При подготовке проекта межевания определяются территории публичных и частных сервитутов.</w:t>
                            </w:r>
                          </w:p>
                          <w:p w:rsidR="00EF19E2" w:rsidRPr="00AA2617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A2617">
                              <w:t xml:space="preserve">В проекте использованы данные, предоставленные </w:t>
                            </w:r>
                            <w:r>
                              <w:t>Администрацией муниц</w:t>
                            </w:r>
                            <w:r>
                              <w:t>и</w:t>
                            </w:r>
                            <w:r>
                              <w:t>пального района Миякинский район Республики Башкортостан;</w:t>
                            </w:r>
                            <w:r w:rsidRPr="00AA2617">
                              <w:t xml:space="preserve"> данные отраслевых министерств </w:t>
                            </w:r>
                            <w:r>
                              <w:t>и ведомств</w:t>
                            </w:r>
                            <w:r w:rsidRPr="00AA2617">
                              <w:t>, ранее выполненных проектных р</w:t>
                            </w:r>
                            <w:r w:rsidRPr="00AA2617">
                              <w:t>а</w:t>
                            </w:r>
                            <w:r w:rsidRPr="00AA2617">
                              <w:t>бот.</w:t>
                            </w:r>
                          </w:p>
                          <w:p w:rsidR="00EF19E2" w:rsidRPr="00AA2617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7F11E1" wp14:editId="2CDDBD74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-200025</wp:posOffset>
                      </wp:positionV>
                      <wp:extent cx="274320" cy="270510"/>
                      <wp:effectExtent l="381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516.2pt;margin-top:-15.75pt;width:21.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FTww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                      </w:t>
            </w:r>
            <w:r>
              <w:rPr>
                <w:sz w:val="16"/>
              </w:rPr>
              <w:t>ФТ–16–00</w:t>
            </w:r>
          </w:p>
          <w:p w:rsidR="00EF19E2" w:rsidRPr="00015ECE" w:rsidRDefault="00EF19E2" w:rsidP="00EF19E2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15ECE">
              <w:rPr>
                <w:rFonts w:ascii="Arial" w:hAnsi="Arial" w:cs="Arial"/>
                <w:sz w:val="16"/>
                <w:szCs w:val="16"/>
              </w:rPr>
              <w:t xml:space="preserve">1  лист  текстового материала </w:t>
            </w:r>
            <w:proofErr w:type="gramStart"/>
            <w:r w:rsidRPr="00015ECE">
              <w:rPr>
                <w:rFonts w:ascii="Arial" w:hAnsi="Arial" w:cs="Arial"/>
                <w:sz w:val="16"/>
                <w:szCs w:val="16"/>
              </w:rPr>
              <w:t>проек</w:t>
            </w:r>
            <w:r w:rsidRPr="00015ECE">
              <w:rPr>
                <w:rFonts w:ascii="Arial" w:hAnsi="Arial" w:cs="Arial"/>
                <w:sz w:val="16"/>
                <w:szCs w:val="16"/>
              </w:rPr>
              <w:t>т</w:t>
            </w:r>
            <w:r w:rsidRPr="00015ECE">
              <w:rPr>
                <w:rFonts w:ascii="Arial" w:hAnsi="Arial" w:cs="Arial"/>
                <w:sz w:val="16"/>
                <w:szCs w:val="16"/>
              </w:rPr>
              <w:t>ной</w:t>
            </w:r>
            <w:proofErr w:type="gramEnd"/>
          </w:p>
          <w:p w:rsidR="00EF19E2" w:rsidRDefault="00EF19E2" w:rsidP="00EF19E2">
            <w:pPr>
              <w:ind w:left="113" w:right="113"/>
            </w:pPr>
            <w:r>
              <w:rPr>
                <w:rFonts w:cs="Arial"/>
                <w:sz w:val="16"/>
                <w:szCs w:val="16"/>
              </w:rPr>
              <w:t>д</w:t>
            </w:r>
            <w:r w:rsidRPr="00015ECE">
              <w:rPr>
                <w:rFonts w:cs="Arial"/>
                <w:sz w:val="16"/>
                <w:szCs w:val="16"/>
              </w:rPr>
              <w:t>окумент</w:t>
            </w:r>
            <w:r w:rsidRPr="00015ECE">
              <w:rPr>
                <w:rFonts w:cs="Arial"/>
                <w:sz w:val="16"/>
                <w:szCs w:val="16"/>
              </w:rPr>
              <w:t>а</w:t>
            </w:r>
            <w:r w:rsidRPr="00015ECE">
              <w:rPr>
                <w:rFonts w:cs="Arial"/>
                <w:sz w:val="16"/>
                <w:szCs w:val="16"/>
              </w:rPr>
              <w:t xml:space="preserve">ции </w:t>
            </w:r>
            <w:r w:rsidRPr="00015ECE">
              <w:rPr>
                <w:sz w:val="16"/>
                <w:szCs w:val="16"/>
              </w:rPr>
              <w:t xml:space="preserve">  ГОСТ 21</w:t>
            </w:r>
            <w:r>
              <w:rPr>
                <w:sz w:val="16"/>
              </w:rPr>
              <w:t>.101–97, форма 5</w:t>
            </w:r>
          </w:p>
        </w:tc>
        <w:tc>
          <w:tcPr>
            <w:tcW w:w="3617" w:type="dxa"/>
            <w:gridSpan w:val="6"/>
            <w:tcBorders>
              <w:top w:val="single" w:sz="18" w:space="0" w:color="auto"/>
              <w:left w:val="nil"/>
              <w:bottom w:val="nil"/>
            </w:tcBorders>
          </w:tcPr>
          <w:p w:rsidR="00EF19E2" w:rsidRDefault="00EF19E2" w:rsidP="00EF19E2"/>
        </w:tc>
        <w:tc>
          <w:tcPr>
            <w:tcW w:w="6448" w:type="dxa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6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EF19E2" w:rsidRDefault="00EF19E2" w:rsidP="00EF19E2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6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EF19E2" w:rsidRDefault="00EF19E2" w:rsidP="00EF19E2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6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EF19E2" w:rsidRDefault="00EF19E2" w:rsidP="00EF19E2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6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EF19E2" w:rsidRDefault="00EF19E2" w:rsidP="00EF19E2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6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EF19E2" w:rsidRDefault="00EF19E2" w:rsidP="00EF19E2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6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EF19E2" w:rsidRDefault="00EF19E2" w:rsidP="00EF19E2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EF19E2" w:rsidRDefault="00EF19E2" w:rsidP="00EF19E2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6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EF19E2" w:rsidRDefault="00EF19E2" w:rsidP="00EF19E2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6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E2" w:rsidRDefault="00EF19E2" w:rsidP="00EF19E2">
            <w:pPr>
              <w:ind w:left="113" w:right="113"/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19E2" w:rsidRDefault="00EF19E2" w:rsidP="00EF19E2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10065" w:type="dxa"/>
            <w:gridSpan w:val="12"/>
            <w:tcBorders>
              <w:left w:val="nil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6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273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top w:val="single" w:sz="4" w:space="0" w:color="auto"/>
              <w:right w:val="single" w:sz="18" w:space="0" w:color="auto"/>
            </w:tcBorders>
          </w:tcPr>
          <w:p w:rsidR="00EF19E2" w:rsidRPr="00D82643" w:rsidRDefault="00EF19E2" w:rsidP="00EF19E2"/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19E2" w:rsidRPr="00D82643" w:rsidRDefault="00EF19E2" w:rsidP="00EF19E2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D82643">
              <w:rPr>
                <w:sz w:val="16"/>
                <w:szCs w:val="16"/>
              </w:rPr>
              <w:t>Взам</w:t>
            </w:r>
            <w:proofErr w:type="spellEnd"/>
            <w:r w:rsidRPr="00D82643">
              <w:rPr>
                <w:sz w:val="16"/>
                <w:szCs w:val="16"/>
              </w:rPr>
              <w:t>. инв. №</w:t>
            </w:r>
          </w:p>
        </w:tc>
        <w:tc>
          <w:tcPr>
            <w:tcW w:w="2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19E2" w:rsidRPr="00D82643" w:rsidRDefault="00EF19E2" w:rsidP="00EF19E2">
            <w:pPr>
              <w:rPr>
                <w:sz w:val="16"/>
                <w:szCs w:val="16"/>
              </w:rPr>
            </w:pPr>
          </w:p>
        </w:tc>
        <w:tc>
          <w:tcPr>
            <w:tcW w:w="10071" w:type="dxa"/>
            <w:gridSpan w:val="13"/>
            <w:vMerge w:val="restart"/>
            <w:tcBorders>
              <w:left w:val="nil"/>
              <w:right w:val="single" w:sz="18" w:space="0" w:color="auto"/>
            </w:tcBorders>
          </w:tcPr>
          <w:p w:rsidR="00EF19E2" w:rsidRDefault="00EF19E2" w:rsidP="00EF19E2">
            <w:pPr>
              <w:ind w:left="3827" w:right="213"/>
              <w:rPr>
                <w:rFonts w:ascii="Arial Narrow" w:hAnsi="Arial Narrow"/>
                <w:sz w:val="18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3" w:type="dxa"/>
            <w:tcBorders>
              <w:lef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27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10071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:rsidR="00EF19E2" w:rsidRDefault="00EF19E2" w:rsidP="00EF19E2">
            <w:pPr>
              <w:rPr>
                <w:rFonts w:ascii="Arial Narrow" w:hAnsi="Arial Narrow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77" w:type="dxa"/>
            <w:vMerge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63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77" w:type="dxa"/>
            <w:vMerge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22"/>
              </w:rPr>
            </w:pPr>
          </w:p>
        </w:tc>
        <w:tc>
          <w:tcPr>
            <w:tcW w:w="63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19E2" w:rsidRPr="00371717" w:rsidRDefault="00EF19E2" w:rsidP="00EF19E2">
            <w:pPr>
              <w:ind w:firstLine="567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20669-ПЗ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8"/>
              </w:rPr>
            </w:pPr>
          </w:p>
          <w:p w:rsidR="00EF19E2" w:rsidRDefault="00EF19E2" w:rsidP="00EF19E2">
            <w:pPr>
              <w:jc w:val="both"/>
              <w:rPr>
                <w:sz w:val="14"/>
              </w:rPr>
            </w:pPr>
            <w:r>
              <w:rPr>
                <w:sz w:val="14"/>
              </w:rPr>
              <w:t>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8"/>
              </w:rPr>
            </w:pPr>
          </w:p>
          <w:p w:rsidR="00EF19E2" w:rsidRDefault="00EF19E2" w:rsidP="00EF19E2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Кол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8"/>
              </w:rPr>
            </w:pPr>
          </w:p>
          <w:p w:rsidR="00EF19E2" w:rsidRDefault="00EF19E2" w:rsidP="00EF19E2">
            <w:pPr>
              <w:jc w:val="both"/>
              <w:rPr>
                <w:sz w:val="14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8"/>
              </w:rPr>
            </w:pPr>
          </w:p>
          <w:p w:rsidR="00EF19E2" w:rsidRDefault="00EF19E2" w:rsidP="00EF19E2">
            <w:pPr>
              <w:jc w:val="both"/>
              <w:rPr>
                <w:sz w:val="14"/>
              </w:rPr>
            </w:pPr>
            <w:r>
              <w:rPr>
                <w:sz w:val="14"/>
              </w:rPr>
              <w:t>№док.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8"/>
              </w:rPr>
            </w:pPr>
          </w:p>
          <w:p w:rsidR="00EF19E2" w:rsidRDefault="00EF19E2" w:rsidP="00EF19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both"/>
              <w:rPr>
                <w:sz w:val="8"/>
              </w:rPr>
            </w:pPr>
          </w:p>
          <w:p w:rsidR="00EF19E2" w:rsidRDefault="00EF19E2" w:rsidP="00EF19E2">
            <w:pPr>
              <w:jc w:val="both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63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Инв. № подл.</w:t>
            </w:r>
          </w:p>
        </w:tc>
        <w:tc>
          <w:tcPr>
            <w:tcW w:w="27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85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EF19E2" w:rsidRDefault="00EF19E2" w:rsidP="00EF19E2"/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F19E2" w:rsidRDefault="00EF19E2" w:rsidP="00EF19E2"/>
        </w:tc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F19E2" w:rsidRDefault="00EF19E2" w:rsidP="00EF19E2"/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19E2" w:rsidRPr="00D82643" w:rsidRDefault="00EF19E2" w:rsidP="00EF19E2">
            <w:pPr>
              <w:jc w:val="center"/>
              <w:rPr>
                <w:b/>
                <w:sz w:val="16"/>
              </w:rPr>
            </w:pPr>
            <w:r w:rsidRPr="00D82643">
              <w:rPr>
                <w:b/>
                <w:sz w:val="16"/>
              </w:rPr>
              <w:t>Стадия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9E2" w:rsidRPr="00D82643" w:rsidRDefault="00EF19E2" w:rsidP="00EF19E2">
            <w:pPr>
              <w:jc w:val="center"/>
              <w:rPr>
                <w:b/>
                <w:sz w:val="16"/>
              </w:rPr>
            </w:pPr>
            <w:r w:rsidRPr="00D82643">
              <w:rPr>
                <w:b/>
                <w:sz w:val="16"/>
              </w:rPr>
              <w:t>Лист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F19E2" w:rsidRPr="00D82643" w:rsidRDefault="00EF19E2" w:rsidP="00EF19E2">
            <w:pPr>
              <w:jc w:val="center"/>
              <w:rPr>
                <w:b/>
                <w:sz w:val="16"/>
              </w:rPr>
            </w:pPr>
            <w:r w:rsidRPr="00D82643">
              <w:rPr>
                <w:b/>
                <w:sz w:val="16"/>
              </w:rPr>
              <w:t>Листов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77" w:type="dxa"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9E2" w:rsidRDefault="00EF19E2" w:rsidP="00EF19E2">
            <w:pPr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F19E2" w:rsidRDefault="00EF19E2" w:rsidP="00EF19E2">
            <w:pPr>
              <w:rPr>
                <w:sz w:val="16"/>
              </w:rPr>
            </w:pPr>
          </w:p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EF19E2" w:rsidRDefault="00EF19E2" w:rsidP="00EF19E2">
            <w:pPr>
              <w:pStyle w:val="5"/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19E2" w:rsidRDefault="00EF19E2" w:rsidP="00EF19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proofErr w:type="gramStart"/>
            <w:r>
              <w:rPr>
                <w:sz w:val="18"/>
              </w:rPr>
              <w:t>П(</w:t>
            </w:r>
            <w:proofErr w:type="gramEnd"/>
            <w:r>
              <w:rPr>
                <w:sz w:val="18"/>
              </w:rPr>
              <w:t>с)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F19E2" w:rsidTr="00EF19E2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77" w:type="dxa"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9E2" w:rsidRPr="00D23F37" w:rsidRDefault="00EF19E2" w:rsidP="00EF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Pr="00972344" w:rsidRDefault="00EF19E2" w:rsidP="00EF1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Козин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>
            <w:pPr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9E2" w:rsidRPr="00D23F37" w:rsidRDefault="00EF19E2" w:rsidP="00EF19E2">
            <w:pPr>
              <w:rPr>
                <w:b/>
                <w:sz w:val="16"/>
              </w:rPr>
            </w:pPr>
          </w:p>
        </w:tc>
        <w:tc>
          <w:tcPr>
            <w:tcW w:w="36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F19E2" w:rsidRPr="002F18ED" w:rsidRDefault="00EF19E2" w:rsidP="00EF19E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19E2" w:rsidRDefault="00EF19E2" w:rsidP="00EF19E2">
            <w:pPr>
              <w:jc w:val="center"/>
              <w:rPr>
                <w:sz w:val="18"/>
              </w:rPr>
            </w:pPr>
            <w:r>
              <w:object w:dxaOrig="2046" w:dyaOrig="2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2.6pt;height:25.1pt" o:ole="">
                  <v:imagedata r:id="rId7" o:title=""/>
                </v:shape>
                <o:OLEObject Type="Embed" ProgID="CDraw5" ShapeID="_x0000_i1046" DrawAspect="Content" ObjectID="_1579346725" r:id="rId8"/>
              </w:object>
            </w:r>
          </w:p>
        </w:tc>
        <w:tc>
          <w:tcPr>
            <w:tcW w:w="2064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F19E2" w:rsidRPr="008E1C8A" w:rsidRDefault="00EF19E2" w:rsidP="00EF19E2">
            <w:pPr>
              <w:jc w:val="center"/>
              <w:rPr>
                <w:sz w:val="10"/>
                <w:szCs w:val="10"/>
              </w:rPr>
            </w:pPr>
          </w:p>
          <w:p w:rsidR="00EF19E2" w:rsidRPr="00476957" w:rsidRDefault="00EF19E2" w:rsidP="00EF19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476957">
              <w:rPr>
                <w:sz w:val="17"/>
                <w:szCs w:val="17"/>
              </w:rPr>
              <w:t xml:space="preserve">АО ПИ </w:t>
            </w:r>
            <w:r>
              <w:rPr>
                <w:sz w:val="17"/>
                <w:szCs w:val="17"/>
              </w:rPr>
              <w:t>«</w:t>
            </w:r>
            <w:proofErr w:type="spellStart"/>
            <w:r w:rsidRPr="00476957">
              <w:rPr>
                <w:sz w:val="17"/>
                <w:szCs w:val="17"/>
              </w:rPr>
              <w:t>Башкирграж-данпроект</w:t>
            </w:r>
            <w:proofErr w:type="spellEnd"/>
            <w:r w:rsidRPr="00476957">
              <w:rPr>
                <w:sz w:val="17"/>
                <w:szCs w:val="17"/>
              </w:rPr>
              <w:t>»</w:t>
            </w:r>
          </w:p>
          <w:p w:rsidR="00EF19E2" w:rsidRPr="00476957" w:rsidRDefault="00EF19E2" w:rsidP="00EF19E2">
            <w:pPr>
              <w:jc w:val="center"/>
              <w:rPr>
                <w:sz w:val="17"/>
                <w:szCs w:val="17"/>
              </w:rPr>
            </w:pPr>
            <w:r w:rsidRPr="00476957">
              <w:rPr>
                <w:sz w:val="17"/>
                <w:szCs w:val="17"/>
              </w:rPr>
              <w:t>г. Уфа</w:t>
            </w:r>
          </w:p>
          <w:p w:rsidR="00EF19E2" w:rsidRDefault="00EF19E2" w:rsidP="00EF19E2">
            <w:pPr>
              <w:jc w:val="center"/>
              <w:rPr>
                <w:sz w:val="18"/>
              </w:rPr>
            </w:pPr>
          </w:p>
        </w:tc>
      </w:tr>
      <w:tr w:rsidR="00EF19E2" w:rsidTr="00EF19E2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EF19E2" w:rsidRDefault="00EF19E2" w:rsidP="00EF19E2"/>
        </w:tc>
        <w:tc>
          <w:tcPr>
            <w:tcW w:w="162" w:type="dxa"/>
            <w:tcBorders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77" w:type="dxa"/>
            <w:tcBorders>
              <w:left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9E2" w:rsidRDefault="00EF19E2" w:rsidP="00EF19E2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19E2" w:rsidRPr="00972344" w:rsidRDefault="00EF19E2" w:rsidP="00EF19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19E2" w:rsidRDefault="00EF19E2" w:rsidP="00EF19E2"/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</w:tcPr>
          <w:p w:rsidR="00EF19E2" w:rsidRDefault="00EF19E2" w:rsidP="00EF19E2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F19E2" w:rsidRDefault="00EF19E2" w:rsidP="00EF19E2"/>
        </w:tc>
        <w:tc>
          <w:tcPr>
            <w:tcW w:w="2064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EF19E2" w:rsidRDefault="00EF19E2" w:rsidP="00EF19E2"/>
        </w:tc>
      </w:tr>
      <w:tr w:rsidR="00EF19E2" w:rsidTr="00EF19E2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263" w:type="dxa"/>
            <w:tcBorders>
              <w:left w:val="single" w:sz="4" w:space="0" w:color="auto"/>
              <w:bottom w:val="nil"/>
            </w:tcBorders>
          </w:tcPr>
          <w:p w:rsidR="00EF19E2" w:rsidRDefault="00EF19E2" w:rsidP="00EF19E2"/>
        </w:tc>
        <w:tc>
          <w:tcPr>
            <w:tcW w:w="162" w:type="dxa"/>
            <w:tcBorders>
              <w:bottom w:val="nil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27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113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F19E2" w:rsidRDefault="00EF19E2" w:rsidP="00EF19E2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85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EF19E2" w:rsidRDefault="00EF19E2" w:rsidP="00EF19E2"/>
        </w:tc>
        <w:tc>
          <w:tcPr>
            <w:tcW w:w="361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F19E2" w:rsidRDefault="00EF19E2" w:rsidP="00EF19E2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F19E2" w:rsidRDefault="00EF19E2" w:rsidP="00EF19E2">
            <w:pPr>
              <w:rPr>
                <w:sz w:val="22"/>
              </w:rPr>
            </w:pPr>
          </w:p>
        </w:tc>
        <w:tc>
          <w:tcPr>
            <w:tcW w:w="2064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F19E2" w:rsidRDefault="00EF19E2" w:rsidP="00EF19E2">
            <w:pPr>
              <w:rPr>
                <w:sz w:val="22"/>
              </w:rPr>
            </w:pPr>
          </w:p>
        </w:tc>
      </w:tr>
    </w:tbl>
    <w:p w:rsidR="00EF19E2" w:rsidRDefault="00EF19E2" w:rsidP="00EF19E2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1B9E760" wp14:editId="63EE3EB7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441586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41586">
                                    <w:rPr>
                                      <w:b/>
                                    </w:rPr>
                                    <w:t xml:space="preserve">Глава I. Положение проектируемого района в плане </w:t>
                                  </w:r>
                                  <w:r>
                                    <w:rPr>
                                      <w:b/>
                                    </w:rPr>
                                    <w:t>населенного пункта</w:t>
                                  </w:r>
                                  <w:r w:rsidRPr="00441586">
                                    <w:rPr>
                                      <w:b/>
                                    </w:rPr>
                                    <w:t>. Современное использование территории.</w:t>
                                  </w:r>
                                </w:p>
                                <w:p w:rsidR="00EF19E2" w:rsidRPr="00441586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441586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41586">
                                    <w:rPr>
                                      <w:b/>
                                    </w:rPr>
                                    <w:t xml:space="preserve">1.1. Размещение проектируемого района в плане </w:t>
                                  </w:r>
                                  <w:r>
                                    <w:rPr>
                                      <w:b/>
                                    </w:rPr>
                                    <w:t>населенного пункта</w:t>
                                  </w:r>
                                  <w:r w:rsidRPr="0044158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Проектируемый участок расположен в юго-восточной части села Киргиз-Мияки, в продолжени</w:t>
                                  </w:r>
                                  <w:proofErr w:type="gramStart"/>
                                  <w:r>
                                    <w:t>и</w:t>
                                  </w:r>
                                  <w:proofErr w:type="gramEnd"/>
                                  <w:r>
                                    <w:t xml:space="preserve"> застройки села </w:t>
                                  </w:r>
                                  <w:proofErr w:type="spellStart"/>
                                  <w:r>
                                    <w:t>Ерлыково</w:t>
                                  </w:r>
                                  <w:proofErr w:type="spellEnd"/>
                                  <w:r>
                                    <w:t>, ограниченный территорией коллективных огородов с северной стороны, объездной дорогой с южной стороны.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F27B6C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27B6C">
                                    <w:rPr>
                                      <w:b/>
                                    </w:rPr>
                                    <w:t>1.2. Природные условия.</w:t>
                                  </w:r>
                                </w:p>
                                <w:p w:rsidR="00EF19E2" w:rsidRPr="00F27B6C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F27B6C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27B6C">
                                    <w:rPr>
                                      <w:b/>
                                    </w:rPr>
                                    <w:t>1.2.1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F27B6C">
                                    <w:rPr>
                                      <w:b/>
                                    </w:rPr>
                                    <w:t xml:space="preserve"> Климат.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Территория села Киргиз-Мияки относится к умеренно-сухому, умеренно-теплому агроклиматическому району. Безморозный период в среднем составляет 123-157 дней. Среднегодовая температура колеблется от 1,7</w:t>
                                  </w:r>
                                  <w:r w:rsidRPr="008D3447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 xml:space="preserve"> до 2,2</w:t>
                                  </w:r>
                                  <w:r w:rsidRPr="008D3447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 xml:space="preserve">С. 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Наиболее холодным месяцем является январь: температура месяца от минус 15 до минус 17</w:t>
                                  </w:r>
                                  <w:r w:rsidRPr="008D3447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 xml:space="preserve">С; самым теплым – июль: температура воздуха </w:t>
                                  </w:r>
                                  <w:proofErr w:type="gramStart"/>
                                  <w:r>
                                    <w:t>от</w:t>
                                  </w:r>
                                  <w:proofErr w:type="gramEnd"/>
                                  <w:r>
                                    <w:t xml:space="preserve"> плюс 17 до 20</w:t>
                                  </w:r>
                                  <w:r w:rsidRPr="008D3447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С.</w:t>
                                  </w:r>
                                </w:p>
                                <w:p w:rsidR="00EF19E2" w:rsidRPr="008D344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Абсолютный минимум температуры достигает минус 52</w:t>
                                  </w:r>
                                  <w:r w:rsidRPr="008D3447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С, абсолютный макс</w:t>
                                  </w:r>
                                  <w:r>
                                    <w:t>и</w:t>
                                  </w:r>
                                  <w:r>
                                    <w:t>мум – плюс 42</w:t>
                                  </w:r>
                                  <w:r w:rsidRPr="008D3447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С.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Период со среднесуточной температурой воздуха выше 0</w:t>
                                  </w:r>
                                  <w:r w:rsidRPr="008D3447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С составляет около 6,5 месяцев. Переход температуры через 0</w:t>
                                  </w:r>
                                  <w:r w:rsidRPr="008D3447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С обычно происходит быстро. Глубина промерзания грунта колеблется от 0,5м до 1,8м и зависит в основном от высоты снежного покрова.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Ветры имеют преимущественно южное направление, в теплый период преобл</w:t>
                                  </w:r>
                                  <w:r>
                                    <w:t>а</w:t>
                                  </w:r>
                                  <w:r>
                                    <w:t>дают в основном западные и северо-западные. Среднегодовые скорости ветра 1,6-4,4м/сек. Южные ветра имеют большую скорость, чем северные и западные. Сил</w:t>
                                  </w:r>
                                  <w:r>
                                    <w:t>ь</w:t>
                                  </w:r>
                                  <w:r>
                                    <w:t>ные ветра наиболее часты на открытых степных пространствах.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Среднее количество осадков составляет 400-4500мм.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Осадки выпадают крайне неравномерно по периодам вегетации растений.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46B55">
                                    <w:rPr>
                                      <w:b/>
                                    </w:rPr>
                                    <w:t>1.2.2. Физико-географические условия.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Миякинский район расположен на </w:t>
                                  </w:r>
                                  <w:proofErr w:type="spellStart"/>
                                  <w:r>
                                    <w:t>Бугульмино-Белебеевской</w:t>
                                  </w:r>
                                  <w:proofErr w:type="spellEnd"/>
                                  <w:r>
                                    <w:t xml:space="preserve"> возвышенности. Это единая </w:t>
                                  </w:r>
                                  <w:proofErr w:type="spellStart"/>
                                  <w:r>
                                    <w:t>пластообразная</w:t>
                                  </w:r>
                                  <w:proofErr w:type="spellEnd"/>
                                  <w:r>
                                    <w:t xml:space="preserve"> поверхность расчлененная глубокими долинами рек</w:t>
                                  </w:r>
                                  <w:proofErr w:type="gramStart"/>
                                  <w:r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  <w:r>
                                    <w:t>е</w:t>
                                  </w:r>
                                  <w:r>
                                    <w:t>льеф участка умеренный, имеет общий уклон в сторону реки.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Перепад рельефа составляет 11,0м на 560м, в отметках от 263,0м до 274,0м.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Растительность на участке луговая, леса отсутствуют.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601DCA">
                                    <w:rPr>
                                      <w:b/>
                                    </w:rPr>
                                    <w:t>1.2.3. Геоморфологическая характеристика.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Основные черты геоморфологии рассматриваемой территории </w:t>
                                  </w:r>
                                  <w:proofErr w:type="gramStart"/>
                                  <w:r>
                                    <w:t>определяются</w:t>
                                  </w:r>
                                  <w:proofErr w:type="gramEnd"/>
                                  <w:r>
                                    <w:t xml:space="preserve"> прежде всего тем, что после герцинского орогенеза она почти повсеместно была сушей. Поэтому современный рельеф является результатом длительной дедукции (характер проявления которой тесно связан с составом пород и геологической структ</w:t>
                                  </w:r>
                                  <w:r>
                                    <w:t>у</w:t>
                                  </w:r>
                                  <w:r>
                                    <w:t>рой) и в небольшой степени – результатом аккумуляции. В целом на рассматрива</w:t>
                                  </w:r>
                                  <w:r>
                                    <w:t>е</w:t>
                                  </w:r>
                                  <w:r>
                                    <w:t>мой территории можно выделить следующие генетические типы рельефа: структу</w:t>
                                  </w:r>
                                  <w:r>
                                    <w:t>р</w:t>
                                  </w:r>
                                  <w:r>
                                    <w:t xml:space="preserve">но-денудационный, денудационный, </w:t>
                                  </w:r>
                                  <w:proofErr w:type="spellStart"/>
                                  <w:r>
                                    <w:t>литоморфный</w:t>
                                  </w:r>
                                  <w:proofErr w:type="spellEnd"/>
                                  <w:r>
                                    <w:t xml:space="preserve"> и эрозионно-аккумулятивный.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Для структурно-денудационного рельефа характерно соответствие его с общей геологической структурой и с большей частью легких структур.</w:t>
                                  </w:r>
                                </w:p>
                                <w:p w:rsidR="00EF19E2" w:rsidRPr="00601DC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К денудационно-</w:t>
                                  </w:r>
                                  <w:proofErr w:type="spellStart"/>
                                  <w:r>
                                    <w:t>литоморфному</w:t>
                                  </w:r>
                                  <w:proofErr w:type="spellEnd"/>
                                  <w:r>
                                    <w:t xml:space="preserve"> относится рельеф, возникший в результате с</w:t>
                                  </w:r>
                                  <w:r>
                                    <w:t>е</w:t>
                                  </w: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left:0;text-align:left;margin-left:46.7pt;margin-top:4.3pt;width:500.7pt;height:7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LE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Pr="00441586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41586">
                              <w:rPr>
                                <w:b/>
                              </w:rPr>
                              <w:t xml:space="preserve">Глава I. Положение проектируемого района в плане </w:t>
                            </w:r>
                            <w:r>
                              <w:rPr>
                                <w:b/>
                              </w:rPr>
                              <w:t>населенного пункта</w:t>
                            </w:r>
                            <w:r w:rsidRPr="00441586">
                              <w:rPr>
                                <w:b/>
                              </w:rPr>
                              <w:t>. Современное использование территории.</w:t>
                            </w:r>
                          </w:p>
                          <w:p w:rsidR="00EF19E2" w:rsidRPr="00441586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Pr="00441586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41586">
                              <w:rPr>
                                <w:b/>
                              </w:rPr>
                              <w:t xml:space="preserve">1.1. Размещение проектируемого района в плане </w:t>
                            </w:r>
                            <w:r>
                              <w:rPr>
                                <w:b/>
                              </w:rPr>
                              <w:t>населенного пункта</w:t>
                            </w:r>
                            <w:r w:rsidRPr="00441586">
                              <w:rPr>
                                <w:b/>
                              </w:rPr>
                              <w:t>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Проектируемый участок расположен в юго-восточной части села Киргиз-Мияки, в продолжени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застройки села </w:t>
                            </w:r>
                            <w:proofErr w:type="spellStart"/>
                            <w:r>
                              <w:t>Ерлыково</w:t>
                            </w:r>
                            <w:proofErr w:type="spellEnd"/>
                            <w:r>
                              <w:t>, ограниченный территорией коллективных огородов с северной стороны, объездной дорогой с южной стороны.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F27B6C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F27B6C">
                              <w:rPr>
                                <w:b/>
                              </w:rPr>
                              <w:t>1.2. Природные условия.</w:t>
                            </w:r>
                          </w:p>
                          <w:p w:rsidR="00EF19E2" w:rsidRPr="00F27B6C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Pr="00F27B6C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F27B6C">
                              <w:rPr>
                                <w:b/>
                              </w:rPr>
                              <w:t>1.2.1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F27B6C">
                              <w:rPr>
                                <w:b/>
                              </w:rPr>
                              <w:t xml:space="preserve"> Климат.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Территория села Киргиз-Мияки относится к умеренно-сухому, умеренно-теплому агроклиматическому району. Безморозный период в среднем составляет 123-157 дней. Среднегодовая температура колеблется от 1,7</w:t>
                            </w:r>
                            <w:r w:rsidRPr="008D3447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до 2,2</w:t>
                            </w:r>
                            <w:r w:rsidRPr="008D3447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С. 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Наиболее холодным месяцем является январь: температура месяца от минус 15 до минус 17</w:t>
                            </w:r>
                            <w:r w:rsidRPr="008D3447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С; самым теплым – июль: температура воздуха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плюс 17 до 20</w:t>
                            </w:r>
                            <w:r w:rsidRPr="008D3447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С.</w:t>
                            </w:r>
                          </w:p>
                          <w:p w:rsidR="00EF19E2" w:rsidRPr="008D3447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Абсолютный минимум температуры достигает минус 52</w:t>
                            </w:r>
                            <w:r w:rsidRPr="008D3447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С, абсолютный макс</w:t>
                            </w:r>
                            <w:r>
                              <w:t>и</w:t>
                            </w:r>
                            <w:r>
                              <w:t>мум – плюс 42</w:t>
                            </w:r>
                            <w:r w:rsidRPr="008D3447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Период со среднесуточной температурой воздуха выше 0</w:t>
                            </w:r>
                            <w:r w:rsidRPr="008D3447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 составляет около 6,5 месяцев. Переход температуры через 0</w:t>
                            </w:r>
                            <w:r w:rsidRPr="008D3447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 обычно происходит быстро. Глубина промерзания грунта колеблется от 0,5м до 1,8м и зависит в основном от высоты снежного покрова.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Ветры имеют преимущественно южное направление, в теплый период преобл</w:t>
                            </w:r>
                            <w:r>
                              <w:t>а</w:t>
                            </w:r>
                            <w:r>
                              <w:t>дают в основном западные и северо-западные. Среднегодовые скорости ветра 1,6-4,4м/сек. Южные ветра имеют большую скорость, чем северные и западные. Сил</w:t>
                            </w:r>
                            <w:r>
                              <w:t>ь</w:t>
                            </w:r>
                            <w:r>
                              <w:t>ные ветра наиболее часты на открытых степных пространствах.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Среднее количество осадков составляет 400-4500мм.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Осадки выпадают крайне неравномерно по периодам вегетации растений.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546B55">
                              <w:rPr>
                                <w:b/>
                              </w:rPr>
                              <w:t>1.2.2. Физико-географические условия.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Миякинский район расположен на </w:t>
                            </w:r>
                            <w:proofErr w:type="spellStart"/>
                            <w:r>
                              <w:t>Бугульмино-Белебеевской</w:t>
                            </w:r>
                            <w:proofErr w:type="spellEnd"/>
                            <w:r>
                              <w:t xml:space="preserve"> возвышенности. Это единая </w:t>
                            </w:r>
                            <w:proofErr w:type="spellStart"/>
                            <w:r>
                              <w:t>пластообразная</w:t>
                            </w:r>
                            <w:proofErr w:type="spellEnd"/>
                            <w:r>
                              <w:t xml:space="preserve"> поверхность расчлененная глубокими долинами рек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е</w:t>
                            </w:r>
                            <w:r>
                              <w:t>льеф участка умеренный, имеет общий уклон в сторону реки.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Перепад рельефа составляет 11,0м на 560м, в отметках от 263,0м до 274,0м.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Растительность на участке луговая, леса отсутствуют.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601DCA">
                              <w:rPr>
                                <w:b/>
                              </w:rPr>
                              <w:t>1.2.3. Геоморфологическая характеристика.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Основные черты геоморфологии рассматриваемой территории </w:t>
                            </w:r>
                            <w:proofErr w:type="gramStart"/>
                            <w:r>
                              <w:t>определяются</w:t>
                            </w:r>
                            <w:proofErr w:type="gramEnd"/>
                            <w:r>
                              <w:t xml:space="preserve"> прежде всего тем, что после герцинского орогенеза она почти повсеместно была сушей. Поэтому современный рельеф является результатом длительной дедукции (характер проявления которой тесно связан с составом пород и геологической структ</w:t>
                            </w:r>
                            <w:r>
                              <w:t>у</w:t>
                            </w:r>
                            <w:r>
                              <w:t>рой) и в небольшой степени – результатом аккумуляции. В целом на рассматрива</w:t>
                            </w:r>
                            <w:r>
                              <w:t>е</w:t>
                            </w:r>
                            <w:r>
                              <w:t>мой территории можно выделить следующие генетические типы рельефа: структу</w:t>
                            </w:r>
                            <w:r>
                              <w:t>р</w:t>
                            </w:r>
                            <w:r>
                              <w:t xml:space="preserve">но-денудационный, денудационный, </w:t>
                            </w:r>
                            <w:proofErr w:type="spellStart"/>
                            <w:r>
                              <w:t>литоморфный</w:t>
                            </w:r>
                            <w:proofErr w:type="spellEnd"/>
                            <w:r>
                              <w:t xml:space="preserve"> и эрозионно-аккумулятивный.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Для структурно-денудационного рельефа характерно соответствие его с общей геологической структурой и с большей частью легких структур.</w:t>
                            </w:r>
                          </w:p>
                          <w:p w:rsidR="00EF19E2" w:rsidRPr="00601DC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К денудационно-</w:t>
                            </w:r>
                            <w:proofErr w:type="spellStart"/>
                            <w:r>
                              <w:t>литоморфному</w:t>
                            </w:r>
                            <w:proofErr w:type="spellEnd"/>
                            <w:r>
                              <w:t xml:space="preserve"> относится рельеф, возникший в результате с</w:t>
                            </w:r>
                            <w:r>
                              <w:t>е</w:t>
                            </w:r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5E8E173" wp14:editId="121DD2FE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9" type="#_x0000_t202" style="position:absolute;left:0;text-align:left;margin-left:519.6pt;margin-top:.5pt;width:21.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Dwc77LHAgAAwQ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D34286D" wp14:editId="74FFA26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0" t="0" r="0" b="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0" style="position:absolute;margin-left:10.7pt;margin-top:4.7pt;width:1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c/FgMAAFw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IfgnPxYDAABc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E0559B4" wp14:editId="7E4F089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1" style="position:absolute;left:0;text-align:left;margin-left:10.7pt;margin-top:14.5pt;width:1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CJNgTyFgMAAFw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90A27AF" wp14:editId="55A1245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0" t="0" r="0" b="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2" style="position:absolute;left:0;text-align:left;margin-left:10.7pt;margin-top:4.3pt;width:18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1FBE730" wp14:editId="57E0DE26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0" t="0" r="0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proofErr w:type="spellStart"/>
                                  <w:r>
                                    <w:t>лективной</w:t>
                                  </w:r>
                                  <w:proofErr w:type="spellEnd"/>
                                  <w:r>
                                    <w:t xml:space="preserve"> избирательной дедукции. Различная устойчивость пород к выветр</w:t>
                                  </w:r>
                                  <w:r>
                                    <w:t>и</w:t>
                                  </w:r>
                                  <w:r>
                                    <w:t>ванию определяет форму и распределение орфографических единиц независимо от стру</w:t>
                                  </w:r>
                                  <w:r>
                                    <w:t>к</w:t>
                                  </w:r>
                                  <w:r>
                                    <w:t>туры местности.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Эрозионно-аккумулятивный рельеф обусловлен действием эрозии в совокупн</w:t>
                                  </w:r>
                                  <w:r>
                                    <w:t>о</w:t>
                                  </w:r>
                                  <w:r>
                                    <w:t>сти с аккумуляцией, приводящим к общему снижению местности, расчлененной эр</w:t>
                                  </w:r>
                                  <w:r>
                                    <w:t>о</w:t>
                                  </w:r>
                                  <w:r>
                                    <w:t xml:space="preserve">зией на одних участках и выравненной за счет аккумуляции на других. 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B70E2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70E2D">
                                    <w:rPr>
                                      <w:b/>
                                    </w:rPr>
                                    <w:t>1.2.4. Геологические условия.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B70E2D">
                                    <w:t>В геологическом отношении район характеризуется развитием отложений че</w:t>
                                  </w:r>
                                  <w:r w:rsidRPr="00B70E2D">
                                    <w:t>т</w:t>
                                  </w:r>
                                  <w:r w:rsidRPr="00B70E2D">
                                    <w:t>вертичной и пермской систем</w:t>
                                  </w:r>
                                  <w:r>
                                    <w:t>. Четвертичные отложения представлены коричневыми суглинками и глинами, поднимающиеся в районе первой надпойменной террасы гр</w:t>
                                  </w:r>
                                  <w:r>
                                    <w:t>а</w:t>
                                  </w:r>
                                  <w:r>
                                    <w:t>вием и галечником карбонатных пород.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По генезису четвертичные отложения относятся к </w:t>
                                  </w:r>
                                  <w:proofErr w:type="gramStart"/>
                                  <w:r>
                                    <w:t>аллювиальным</w:t>
                                  </w:r>
                                  <w:proofErr w:type="gramEnd"/>
                                  <w:r>
                                    <w:t>. Мощность четвертичных отложений 1,5-9,0м.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Пермские отложения, слагающие водоразделы и подстилающие четвертичные образования, представлены красноцветными мергелистыми глинами и песчаником К</w:t>
                                  </w:r>
                                  <w:r>
                                    <w:t>а</w:t>
                                  </w:r>
                                  <w:r>
                                    <w:t>занского яруса.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0811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811B7">
                                    <w:rPr>
                                      <w:b/>
                                    </w:rPr>
                                    <w:t>1.2.5. Экзогенно-геологические процессы.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центре Киргиз-Мияки находится овраг глубиной до 10м. его образование св</w:t>
                                  </w:r>
                                  <w:r>
                                    <w:t>я</w:t>
                                  </w:r>
                                  <w:r>
                                    <w:t>зано с деятельностью временных водотоков. В настоящее время овраг вскрыл каза</w:t>
                                  </w:r>
                                  <w:r>
                                    <w:t>н</w:t>
                                  </w:r>
                                  <w:r>
                                    <w:t>ские водоносные песчаники и является дренажным подземных вод.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Плоскостной слив может осуществляться дождевыми, талыми водами. Смыв дождевыми и талыми водами распространен повсеместно, носит длительный и отн</w:t>
                                  </w:r>
                                  <w:r>
                                    <w:t>о</w:t>
                                  </w:r>
                                  <w:r>
                                    <w:t>сительно непрерывный характер.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Ка</w:t>
                                  </w:r>
                                  <w:proofErr w:type="gramStart"/>
                                  <w:r>
                                    <w:t>рст св</w:t>
                                  </w:r>
                                  <w:proofErr w:type="gramEnd"/>
                                  <w:r>
                                    <w:t xml:space="preserve">язан с известняками </w:t>
                                  </w:r>
                                  <w:proofErr w:type="spellStart"/>
                                  <w:r>
                                    <w:t>верхнеказанского</w:t>
                                  </w:r>
                                  <w:proofErr w:type="spellEnd"/>
                                  <w:r>
                                    <w:t xml:space="preserve"> яруса. Устойчивость относител</w:t>
                                  </w:r>
                                  <w:r>
                                    <w:t>ь</w:t>
                                  </w:r>
                                  <w:r>
                                    <w:t>но карстовых провалов соответствует требованием для размещения объектов соц</w:t>
                                  </w:r>
                                  <w:r>
                                    <w:t>и</w:t>
                                  </w:r>
                                  <w:r>
                                    <w:t>ально-культурного назначения и зданий предполагаемого типа застройки.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EF6390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F6390">
                                    <w:rPr>
                                      <w:b/>
                                    </w:rPr>
                                    <w:t>1.2.6. Гидрогеологические условия.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Гидрогеологические условия сложные, что является следствием неоднородн</w:t>
                                  </w:r>
                                  <w:r>
                                    <w:t>о</w:t>
                                  </w:r>
                                  <w:r>
                                    <w:t xml:space="preserve">сти литолого-фациального состава отложений и </w:t>
                                  </w:r>
                                  <w:proofErr w:type="spellStart"/>
                                  <w:r>
                                    <w:t>геологоструктурного</w:t>
                                  </w:r>
                                  <w:proofErr w:type="spellEnd"/>
                                  <w:r>
                                    <w:t xml:space="preserve"> строение терр</w:t>
                                  </w:r>
                                  <w:r>
                                    <w:t>и</w:t>
                                  </w:r>
                                  <w:r>
                                    <w:t>тории грунтовые воды приурочены к трещиноватым казанским песчаникам и дрен</w:t>
                                  </w:r>
                                  <w:r>
                                    <w:t>и</w:t>
                                  </w:r>
                                  <w:r>
                                    <w:t>руются реками и оврагами, а также к гравийно-галечниковым отложением террасы. Фактически на территории села до глубины 8-9м грунтовые воды не вскрыты. Весной и осенью возможно появление 4-х в четвертичных отложениях, на глубине 6,0-8,0м.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EF6390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F6390">
                                    <w:rPr>
                                      <w:b/>
                                    </w:rPr>
                                    <w:t>1.2.7. Гидрографическая сеть.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На участке проектирования водных объектов нет. Территория не затапливается. На прилегающей территории протекает река </w:t>
                                  </w:r>
                                  <w:proofErr w:type="spellStart"/>
                                  <w:r>
                                    <w:t>Мияки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19531C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19531C">
                                    <w:rPr>
                                      <w:b/>
                                    </w:rPr>
                                    <w:t>1.2.8. Почвы и растительность.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B70E2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Основными типами почв являются: чернозем, </w:t>
                                  </w:r>
                                  <w:proofErr w:type="gramStart"/>
                                  <w:r>
                                    <w:t>серые</w:t>
                                  </w:r>
                                  <w:proofErr w:type="gramEnd"/>
                                  <w:r>
                                    <w:t xml:space="preserve"> лесные, </w:t>
                                  </w:r>
                                  <w:proofErr w:type="spellStart"/>
                                  <w:r>
                                    <w:t>дерновоподзол</w:t>
                                  </w:r>
                                  <w:r>
                                    <w:t>и</w:t>
                                  </w:r>
                                  <w:r>
                                    <w:t>стые</w:t>
                                  </w:r>
                                  <w:proofErr w:type="spellEnd"/>
                                  <w:r>
                                    <w:t xml:space="preserve">. Преобладающая часть пахотных земель </w:t>
                                  </w:r>
                                  <w:proofErr w:type="gramStart"/>
                                  <w:r>
                                    <w:t>расположены</w:t>
                                  </w:r>
                                  <w:proofErr w:type="gramEnd"/>
                                  <w:r>
                                    <w:t xml:space="preserve"> на почвах черноземного типа и серых лесных почвах. Для почв характерен тяжелый механический состав</w:t>
                                  </w:r>
                                  <w:proofErr w:type="gramStart"/>
                                  <w:r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о</w:t>
                                  </w:r>
                                  <w:proofErr w:type="gramEnd"/>
                                  <w:r>
                                    <w:t>с</w:t>
                                  </w:r>
                                  <w:r>
                                    <w:t>новными почвообразующими породами является аллювиально-делювиальные, де-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3" type="#_x0000_t202" style="position:absolute;left:0;text-align:left;margin-left:46.7pt;margin-top:4.3pt;width:500.7pt;height:7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proofErr w:type="spellStart"/>
                            <w:r>
                              <w:t>лективной</w:t>
                            </w:r>
                            <w:proofErr w:type="spellEnd"/>
                            <w:r>
                              <w:t xml:space="preserve"> избирательной дедукции. Различная устойчивость пород к выветр</w:t>
                            </w:r>
                            <w:r>
                              <w:t>и</w:t>
                            </w:r>
                            <w:r>
                              <w:t>ванию определяет форму и распределение орфографических единиц независимо от стру</w:t>
                            </w:r>
                            <w:r>
                              <w:t>к</w:t>
                            </w:r>
                            <w:r>
                              <w:t>туры местности.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Эрозионно-аккумулятивный рельеф обусловлен действием эрозии в совокупн</w:t>
                            </w:r>
                            <w:r>
                              <w:t>о</w:t>
                            </w:r>
                            <w:r>
                              <w:t>сти с аккумуляцией, приводящим к общему снижению местности, расчлененной эр</w:t>
                            </w:r>
                            <w:r>
                              <w:t>о</w:t>
                            </w:r>
                            <w:r>
                              <w:t xml:space="preserve">зией на одних участках и выравненной за счет аккумуляции на других. 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B70E2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B70E2D">
                              <w:rPr>
                                <w:b/>
                              </w:rPr>
                              <w:t>1.2.4. Геологические условия.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B70E2D">
                              <w:t>В геологическом отношении район характеризуется развитием отложений че</w:t>
                            </w:r>
                            <w:r w:rsidRPr="00B70E2D">
                              <w:t>т</w:t>
                            </w:r>
                            <w:r w:rsidRPr="00B70E2D">
                              <w:t>вертичной и пермской систем</w:t>
                            </w:r>
                            <w:r>
                              <w:t>. Четвертичные отложения представлены коричневыми суглинками и глинами, поднимающиеся в районе первой надпойменной террасы гр</w:t>
                            </w:r>
                            <w:r>
                              <w:t>а</w:t>
                            </w:r>
                            <w:r>
                              <w:t>вием и галечником карбонатных пород.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По генезису четвертичные отложения относятся к </w:t>
                            </w:r>
                            <w:proofErr w:type="gramStart"/>
                            <w:r>
                              <w:t>аллювиальным</w:t>
                            </w:r>
                            <w:proofErr w:type="gramEnd"/>
                            <w:r>
                              <w:t>. Мощность четвертичных отложений 1,5-9,0м.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Пермские отложения, слагающие водоразделы и подстилающие четвертичные образования, представлены красноцветными мергелистыми глинами и песчаником К</w:t>
                            </w:r>
                            <w:r>
                              <w:t>а</w:t>
                            </w:r>
                            <w:r>
                              <w:t>занского яруса.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0811B7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0811B7">
                              <w:rPr>
                                <w:b/>
                              </w:rPr>
                              <w:t>1.2.5. Экзогенно-геологические процессы.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центре Киргиз-Мияки находится овраг глубиной до 10м. его образование св</w:t>
                            </w:r>
                            <w:r>
                              <w:t>я</w:t>
                            </w:r>
                            <w:r>
                              <w:t>зано с деятельностью временных водотоков. В настоящее время овраг вскрыл каза</w:t>
                            </w:r>
                            <w:r>
                              <w:t>н</w:t>
                            </w:r>
                            <w:r>
                              <w:t>ские водоносные песчаники и является дренажным подземных вод.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Плоскостной слив может осуществляться дождевыми, талыми водами. Смыв дождевыми и талыми водами распространен повсеместно, носит длительный и отн</w:t>
                            </w:r>
                            <w:r>
                              <w:t>о</w:t>
                            </w:r>
                            <w:r>
                              <w:t>сительно непрерывный характер.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Ка</w:t>
                            </w:r>
                            <w:proofErr w:type="gramStart"/>
                            <w:r>
                              <w:t>рст св</w:t>
                            </w:r>
                            <w:proofErr w:type="gramEnd"/>
                            <w:r>
                              <w:t xml:space="preserve">язан с известняками </w:t>
                            </w:r>
                            <w:proofErr w:type="spellStart"/>
                            <w:r>
                              <w:t>верхнеказанского</w:t>
                            </w:r>
                            <w:proofErr w:type="spellEnd"/>
                            <w:r>
                              <w:t xml:space="preserve"> яруса. Устойчивость относител</w:t>
                            </w:r>
                            <w:r>
                              <w:t>ь</w:t>
                            </w:r>
                            <w:r>
                              <w:t>но карстовых провалов соответствует требованием для размещения объектов соц</w:t>
                            </w:r>
                            <w:r>
                              <w:t>и</w:t>
                            </w:r>
                            <w:r>
                              <w:t>ально-культурного назначения и зданий предполагаемого типа застройки.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EF6390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EF6390">
                              <w:rPr>
                                <w:b/>
                              </w:rPr>
                              <w:t>1.2.6. Гидрогеологические условия.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Гидрогеологические условия сложные, что является следствием неоднородн</w:t>
                            </w:r>
                            <w:r>
                              <w:t>о</w:t>
                            </w:r>
                            <w:r>
                              <w:t xml:space="preserve">сти литолого-фациального состава отложений и </w:t>
                            </w:r>
                            <w:proofErr w:type="spellStart"/>
                            <w:r>
                              <w:t>геологоструктурного</w:t>
                            </w:r>
                            <w:proofErr w:type="spellEnd"/>
                            <w:r>
                              <w:t xml:space="preserve"> строение терр</w:t>
                            </w:r>
                            <w:r>
                              <w:t>и</w:t>
                            </w:r>
                            <w:r>
                              <w:t>тории грунтовые воды приурочены к трещиноватым казанским песчаникам и дрен</w:t>
                            </w:r>
                            <w:r>
                              <w:t>и</w:t>
                            </w:r>
                            <w:r>
                              <w:t>руются реками и оврагами, а также к гравийно-галечниковым отложением террасы. Фактически на территории села до глубины 8-9м грунтовые воды не вскрыты. Весной и осенью возможно появление 4-х в четвертичных отложениях, на глубине 6,0-8,0м.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EF6390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EF6390">
                              <w:rPr>
                                <w:b/>
                              </w:rPr>
                              <w:t>1.2.7. Гидрографическая сеть.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На участке проектирования водных объектов нет. Территория не затапливается. На прилегающей территории протекает река </w:t>
                            </w:r>
                            <w:proofErr w:type="spellStart"/>
                            <w:r>
                              <w:t>Мияки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19531C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19531C">
                              <w:rPr>
                                <w:b/>
                              </w:rPr>
                              <w:t>1.2.8. Почвы и растительность.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B70E2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Основными типами почв являются: чернозем, </w:t>
                            </w:r>
                            <w:proofErr w:type="gramStart"/>
                            <w:r>
                              <w:t>серые</w:t>
                            </w:r>
                            <w:proofErr w:type="gramEnd"/>
                            <w:r>
                              <w:t xml:space="preserve"> лесные, </w:t>
                            </w:r>
                            <w:proofErr w:type="spellStart"/>
                            <w:r>
                              <w:t>дерновоподзол</w:t>
                            </w:r>
                            <w:r>
                              <w:t>и</w:t>
                            </w:r>
                            <w:r>
                              <w:t>стые</w:t>
                            </w:r>
                            <w:proofErr w:type="spellEnd"/>
                            <w:r>
                              <w:t xml:space="preserve">. Преобладающая часть пахотных земель </w:t>
                            </w:r>
                            <w:proofErr w:type="gramStart"/>
                            <w:r>
                              <w:t>расположены</w:t>
                            </w:r>
                            <w:proofErr w:type="gramEnd"/>
                            <w:r>
                              <w:t xml:space="preserve"> на почвах черноземного типа и серых лесных почвах. Для почв характерен тяжелый механический состав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>с</w:t>
                            </w:r>
                            <w:r>
                              <w:t>новными почвообразующими породами является аллювиально-делювиальные, де-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8B73D1B" wp14:editId="58B024D3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4" type="#_x0000_t202" style="position:absolute;left:0;text-align:left;margin-left:519.6pt;margin-top:.5pt;width:21.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EIxwIAAME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Ie18QjHAgAAwQ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881A1B1" wp14:editId="20250AD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0" t="0" r="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5" style="position:absolute;margin-left:10.7pt;margin-top:4.7pt;width:1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g8MZwxYDAABc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81DF0F0" wp14:editId="3FB0F35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6" style="position:absolute;left:0;text-align:left;margin-left:10.7pt;margin-top:14.5pt;width:1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wdFgMAAF0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AV3Awd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27332E3" wp14:editId="1873D46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7" style="position:absolute;left:0;text-align:left;margin-left:10.7pt;margin-top:4.3pt;width:18pt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EA763A2" wp14:editId="66A618E3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0" t="0" r="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proofErr w:type="spellStart"/>
                                  <w:r>
                                    <w:t>л</w:t>
                                  </w:r>
                                  <w:r w:rsidRPr="0019531C">
                                    <w:t>ювиально</w:t>
                                  </w:r>
                                  <w:proofErr w:type="spellEnd"/>
                                  <w:r w:rsidRPr="0019531C">
                                    <w:t>-аллювиальные и аллювиальные неоген-четвертичные глины, сугли</w:t>
                                  </w:r>
                                  <w:r w:rsidRPr="0019531C">
                                    <w:t>н</w:t>
                                  </w:r>
                                  <w:r w:rsidRPr="0019531C">
                                    <w:t>ки, пески, обладающие слабой противоэрозионной устойчивостью</w:t>
                                  </w:r>
                                  <w:r>
                                    <w:t>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Сенокосы и пастбища с сохранившейся естественной растительностью, на п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репаханных землях – </w:t>
                                  </w:r>
                                  <w:proofErr w:type="spellStart"/>
                                  <w:r>
                                    <w:t>разнотравнолуговых</w:t>
                                  </w:r>
                                  <w:proofErr w:type="spellEnd"/>
                                  <w:r>
                                    <w:t xml:space="preserve"> степей.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5F56DB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F56DB">
                                    <w:rPr>
                                      <w:b/>
                                    </w:rPr>
                                    <w:t>1.2.9. Минерально-сырьевые ресурсы.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Согласно справке Министерства природопользования и экологии Республики Башкортостан на земельном участке в границах проекта месторождений общера</w:t>
                                  </w:r>
                                  <w:r>
                                    <w:t>с</w:t>
                                  </w:r>
                                  <w:r>
                                    <w:t>пространенных полезных ископаемых (ОПИ), учтенных государственным балансом запасов и действующих лицензий на ОПИ по состоянию на 08.09.2017г. не зарег</w:t>
                                  </w:r>
                                  <w:r>
                                    <w:t>и</w:t>
                                  </w:r>
                                  <w:r>
                                    <w:t xml:space="preserve">стрировано. 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06790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67902">
                                    <w:rPr>
                                      <w:b/>
                                    </w:rPr>
                                    <w:t>1.3. Зона с особыми условиями использования территории.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Планировочными ограничениями в пределах границ проектирования в насто</w:t>
                                  </w:r>
                                  <w:r>
                                    <w:t>я</w:t>
                                  </w:r>
                                  <w:r>
                                    <w:t>щее время являются: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технические коридоры, охранные и санитарно-защитные зоны инженерных коммуникаций на прилегающих территориях;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санитарно-защитные зоны от объездной дороги, санитарно-защитные зоны от сельскохозяйственных и промышленно-коммунальных объектов, которые находя</w:t>
                                  </w:r>
                                  <w:r>
                                    <w:t>т</w:t>
                                  </w:r>
                                  <w:r>
                                    <w:t>ся на прилегающих территориях.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Охранная зона газопровода – 10,0м.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Охранная зона </w:t>
                                  </w:r>
                                  <w:proofErr w:type="gramStart"/>
                                  <w:r>
                                    <w:t>от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ЛЭП</w:t>
                                  </w:r>
                                  <w:proofErr w:type="gramEnd"/>
                                  <w:r>
                                    <w:t xml:space="preserve"> – 10,0м.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Санитарно-защитные зоны от объездной дороги – 50м.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Санитарно-защитные зоны от </w:t>
                                  </w:r>
                                  <w:proofErr w:type="spellStart"/>
                                  <w:r>
                                    <w:t>зернотока</w:t>
                                  </w:r>
                                  <w:proofErr w:type="spellEnd"/>
                                  <w:r>
                                    <w:t>, складов – 50м.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06790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67902">
                                    <w:rPr>
                                      <w:b/>
                                    </w:rPr>
                                    <w:t>1.4. Современное использование территории.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Территория в границах проектирования относится к землям поселения.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Территории в границах проектирования свободны от застройки.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Растительность на участке луговая.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Рельеф умеренный, общий перепад высот составляет 11м на 560м территории интенсивность распространения (пораженность) проявлений овражной эрозии терр</w:t>
                                  </w:r>
                                  <w:r>
                                    <w:t>и</w:t>
                                  </w:r>
                                  <w:r>
                                    <w:t>тории менее 1%, интенсивность распространения (пораженность) проявлений эроз</w:t>
                                  </w:r>
                                  <w:r>
                                    <w:t>и</w:t>
                                  </w:r>
                                  <w:r>
                                    <w:t>онных склоновых процессов менее 1%.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Геологические особенности: устойчивость относительно карстовых провалов соответствует требованиям для размещения объектов социально-культурного назн</w:t>
                                  </w:r>
                                  <w:r>
                                    <w:t>а</w:t>
                                  </w:r>
                                  <w:r>
                                    <w:t>чения и зданий предполагаемого типа застройки.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Гидрология: на участке отсутствуют водные объекты.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Затапливаемых территорий нет.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Экология: санитарно-защитные зоны скотомогильников, кладбищ, полигонов ТКО, несанкционированных свалок, отсутствуют.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Объекты культурного наследия, стоящие на государственной охране и вновь выявленные отсутствуют.</w:t>
                                  </w:r>
                                </w:p>
                                <w:p w:rsidR="00EF19E2" w:rsidRPr="0019531C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>
                                    <w:t>Особоохраняемых</w:t>
                                  </w:r>
                                  <w:proofErr w:type="spellEnd"/>
                                  <w:r>
                                    <w:t xml:space="preserve"> природных территорий республиканского (регионального) значения не имеется. Месторождений общераспространенных полезных ископаемых (ОПИ), учтенных государственным балансом запасов и действующих лицензий на ОПИ не зарегистрировано.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8" type="#_x0000_t202" style="position:absolute;left:0;text-align:left;margin-left:46.7pt;margin-top:4.3pt;width:500.7pt;height:7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9PxgIAAMQ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proofErr w:type="spellStart"/>
                            <w:r>
                              <w:t>л</w:t>
                            </w:r>
                            <w:r w:rsidRPr="0019531C">
                              <w:t>ювиально</w:t>
                            </w:r>
                            <w:proofErr w:type="spellEnd"/>
                            <w:r w:rsidRPr="0019531C">
                              <w:t>-аллювиальные и аллювиальные неоген-четвертичные глины, сугли</w:t>
                            </w:r>
                            <w:r w:rsidRPr="0019531C">
                              <w:t>н</w:t>
                            </w:r>
                            <w:r w:rsidRPr="0019531C">
                              <w:t>ки, пески, обладающие слабой противоэрозионной устойчивостью</w:t>
                            </w:r>
                            <w:r>
                              <w:t>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Сенокосы и пастбища с сохранившейся естественной растительностью, на п</w:t>
                            </w:r>
                            <w:r>
                              <w:t>е</w:t>
                            </w:r>
                            <w:r>
                              <w:t xml:space="preserve">репаханных землях – </w:t>
                            </w:r>
                            <w:proofErr w:type="spellStart"/>
                            <w:r>
                              <w:t>разнотравнолуговых</w:t>
                            </w:r>
                            <w:proofErr w:type="spellEnd"/>
                            <w:r>
                              <w:t xml:space="preserve"> степей.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5F56DB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5F56DB">
                              <w:rPr>
                                <w:b/>
                              </w:rPr>
                              <w:t>1.2.9. Минерально-сырьевые ресурсы.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Согласно справке Министерства природопользования и экологии Республики Башкортостан на земельном участке в границах проекта месторождений общера</w:t>
                            </w:r>
                            <w:r>
                              <w:t>с</w:t>
                            </w:r>
                            <w:r>
                              <w:t>пространенных полезных ископаемых (ОПИ), учтенных государственным балансом запасов и действующих лицензий на ОПИ по состоянию на 08.09.2017г. не зарег</w:t>
                            </w:r>
                            <w:r>
                              <w:t>и</w:t>
                            </w:r>
                            <w:r>
                              <w:t xml:space="preserve">стрировано. 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06790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067902">
                              <w:rPr>
                                <w:b/>
                              </w:rPr>
                              <w:t>1.3. Зона с особыми условиями использования территории.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Планировочными ограничениями в пределах границ проектирования в насто</w:t>
                            </w:r>
                            <w:r>
                              <w:t>я</w:t>
                            </w:r>
                            <w:r>
                              <w:t>щее время являются: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технические коридоры, охранные и санитарно-защитные зоны инженерных коммуникаций на прилегающих территориях;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санитарно-защитные зоны от объездной дороги, санитарно-защитные зоны от сельскохозяйственных и промышленно-коммунальных объектов, которые находя</w:t>
                            </w:r>
                            <w:r>
                              <w:t>т</w:t>
                            </w:r>
                            <w:r>
                              <w:t>ся на прилегающих территориях.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Охранная зона газопровода – 10,0м.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Охранная зона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ЛЭП</w:t>
                            </w:r>
                            <w:proofErr w:type="gramEnd"/>
                            <w:r>
                              <w:t xml:space="preserve"> – 10,0м.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Санитарно-защитные зоны от объездной дороги – 50м.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Санитарно-защитные зоны от </w:t>
                            </w:r>
                            <w:proofErr w:type="spellStart"/>
                            <w:r>
                              <w:t>зернотока</w:t>
                            </w:r>
                            <w:proofErr w:type="spellEnd"/>
                            <w:r>
                              <w:t>, складов – 50м.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06790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067902">
                              <w:rPr>
                                <w:b/>
                              </w:rPr>
                              <w:t>1.4. Современное использование территории.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Территория в границах проектирования относится к землям поселения.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Территории в границах проектирования свободны от застройки.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Растительность на участке луговая.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Рельеф умеренный, общий перепад высот составляет 11м на 560м территории интенсивность распространения (пораженность) проявлений овражной эрозии терр</w:t>
                            </w:r>
                            <w:r>
                              <w:t>и</w:t>
                            </w:r>
                            <w:r>
                              <w:t>тории менее 1%, интенсивность распространения (пораженность) проявлений эроз</w:t>
                            </w:r>
                            <w:r>
                              <w:t>и</w:t>
                            </w:r>
                            <w:r>
                              <w:t>онных склоновых процессов менее 1%.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Геологические особенности: устойчивость относительно карстовых провалов соответствует требованиям для размещения объектов социально-культурного назн</w:t>
                            </w:r>
                            <w:r>
                              <w:t>а</w:t>
                            </w:r>
                            <w:r>
                              <w:t>чения и зданий предполагаемого типа застройки.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Гидрология: на участке отсутствуют водные объекты.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Затапливаемых территорий нет.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Экология: санитарно-защитные зоны скотомогильников, кладбищ, полигонов ТКО, несанкционированных свалок, отсутствуют.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Объекты культурного наследия, стоящие на государственной охране и вновь выявленные отсутствуют.</w:t>
                            </w:r>
                          </w:p>
                          <w:p w:rsidR="00EF19E2" w:rsidRPr="0019531C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>
                              <w:t>Особоохраняемых</w:t>
                            </w:r>
                            <w:proofErr w:type="spellEnd"/>
                            <w:r>
                              <w:t xml:space="preserve"> природных территорий республиканского (регионального) значения не имеется. Месторождений общераспространенных полезных ископаемых (ОПИ), учтенных государственным балансом запасов и действующих лицензий на ОПИ не зарегистрировано.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0D15B0E8" wp14:editId="1430721A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9" type="#_x0000_t202" style="position:absolute;left:0;text-align:left;margin-left:519.6pt;margin-top:.5pt;width:21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CvYqPjHAgAAwg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195FD4E" wp14:editId="1223531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40" style="position:absolute;margin-left:10.7pt;margin-top:4.7pt;width:1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T5UIGh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0380E5E" wp14:editId="318C2B0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41" style="position:absolute;left:0;text-align:left;margin-left:10.7pt;margin-top:14.5pt;width:1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gRFgMAAFs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C/7igRFgMAAFs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95A8CC5" wp14:editId="51D73F6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42" style="position:absolute;left:0;text-align:left;margin-left:10.7pt;margin-top:4.3pt;width:18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9A72F99" wp14:editId="2DD9E5B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FF29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FF2922">
                                    <w:t>Экспликация промышленно-коммунальных и складских предприятий и объектов.</w:t>
                                  </w:r>
                                </w:p>
                                <w:p w:rsidR="00EF19E2" w:rsidRPr="00FF29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smartTag w:uri="urn:schemas-microsoft-com:office:smarttags" w:element="place">
                                    <w:r>
                                      <w:rPr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t>.</w:t>
                                    </w:r>
                                  </w:smartTag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Зерноток</w:t>
                                  </w:r>
                                  <w:proofErr w:type="spellEnd"/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1. Склад.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2. Склад.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3. Ток.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4. Ток.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5. Склад.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6. Автовесы.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FF2922">
                                    <w:t xml:space="preserve">. </w:t>
                                  </w:r>
                                  <w:r>
                                    <w:t>Пилорама.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7. Цех пилорамы.</w:t>
                                  </w:r>
                                </w:p>
                                <w:p w:rsidR="00EF19E2" w:rsidRPr="00FF29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8. Склад.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3" type="#_x0000_t202" style="position:absolute;left:0;text-align:left;margin-left:46.7pt;margin-top:4.3pt;width:500.7pt;height:73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Pr="00FF29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FF2922">
                              <w:t>Экспликация промышленно-коммунальных и складских предприятий и объектов.</w:t>
                            </w:r>
                          </w:p>
                          <w:p w:rsidR="00EF19E2" w:rsidRPr="00FF29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smartTag w:uri="urn:schemas-microsoft-com:office:smarttags" w:element="place"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>.</w:t>
                              </w:r>
                            </w:smartTag>
                            <w:r>
                              <w:t xml:space="preserve"> </w:t>
                            </w:r>
                            <w:proofErr w:type="spellStart"/>
                            <w:r>
                              <w:t>Зерноток</w:t>
                            </w:r>
                            <w:proofErr w:type="spellEnd"/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1. Склад.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2. Склад.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3. Ток.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4. Ток.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5. Склад.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6. Автовесы.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FF2922">
                              <w:t xml:space="preserve">. </w:t>
                            </w:r>
                            <w:r>
                              <w:t>Пилорама.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7. Цех пилорамы.</w:t>
                            </w:r>
                          </w:p>
                          <w:p w:rsidR="00EF19E2" w:rsidRPr="00FF29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8. Склад.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B4F3F61" wp14:editId="4A3F3D29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44" type="#_x0000_t202" style="position:absolute;left:0;text-align:left;margin-left:519.6pt;margin-top:.5pt;width:21.6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8QxwIAAMA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CHbbxDHAgAAwA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71A2E53" wp14:editId="42701D9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45" style="position:absolute;margin-left:10.7pt;margin-top:4.7pt;width:18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34FgMAAFs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2lGt+BYDAABb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22BF202" wp14:editId="4AF033D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46" style="position:absolute;left:0;text-align:left;margin-left:10.7pt;margin-top:14.5pt;width:1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tlFQMAAFs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C023F6F" wp14:editId="7D486E3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47" style="position:absolute;left:0;text-align:left;margin-left:10.7pt;margin-top:4.3pt;width:18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EB965EF" wp14:editId="09886AF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AB091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0912">
                                    <w:rPr>
                                      <w:b/>
                                    </w:rPr>
                                    <w:t>Глава II. Проектные решения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EF19E2" w:rsidRPr="00AB091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0912">
                                    <w:rPr>
                                      <w:b/>
                                    </w:rPr>
                                    <w:t>2.1.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B0912">
                                    <w:rPr>
                                      <w:b/>
                                    </w:rPr>
                                    <w:t>Архитектурно-планировочные реш</w:t>
                                  </w:r>
                                  <w:r w:rsidRPr="00AB0912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AB0912">
                                    <w:rPr>
                                      <w:b/>
                                    </w:rPr>
                                    <w:t>ния</w:t>
                                  </w:r>
                                  <w:r>
                                    <w:rPr>
                                      <w:b/>
                                    </w:rPr>
                                    <w:t>. Функциональное зонирование.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AB091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2.1.1. Архитектурно-планировочные реш</w:t>
                                  </w:r>
                                  <w:r>
                                    <w:rPr>
                                      <w:b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</w:rPr>
                                    <w:t>ния.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337C2A">
                                    <w:t>Проектируемый участок в ст</w:t>
                                  </w:r>
                                  <w:r>
                                    <w:t xml:space="preserve">руктуре </w:t>
                                  </w:r>
                                  <w:proofErr w:type="spellStart"/>
                                  <w:r>
                                    <w:t>с</w:t>
                                  </w:r>
                                  <w:proofErr w:type="gramStart"/>
                                  <w:r>
                                    <w:t>.К</w:t>
                                  </w:r>
                                  <w:proofErr w:type="gramEnd"/>
                                  <w:r>
                                    <w:t>иргиз-Мияки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с.Ерлыково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EF19E2" w:rsidRPr="00AB091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B0912">
                                    <w:t>Архитектурно-</w:t>
                                  </w:r>
                                  <w:proofErr w:type="gramStart"/>
                                  <w:r w:rsidRPr="00AB0912">
                                    <w:t>планировочн</w:t>
                                  </w:r>
                                  <w:r>
                                    <w:t>ы</w:t>
                                  </w:r>
                                  <w:r w:rsidRPr="00AB0912">
                                    <w:t>е решени</w:t>
                                  </w:r>
                                  <w:r>
                                    <w:t>я</w:t>
                                  </w:r>
                                  <w:proofErr w:type="gramEnd"/>
                                  <w:r w:rsidRPr="00AB0912">
                                    <w:t xml:space="preserve"> продиктован</w:t>
                                  </w:r>
                                  <w:r>
                                    <w:t>ы</w:t>
                                  </w:r>
                                  <w:r w:rsidRPr="00AB0912">
                                    <w:t xml:space="preserve"> следующими факт</w:t>
                                  </w:r>
                                  <w:r w:rsidRPr="00AB0912">
                                    <w:t>о</w:t>
                                  </w:r>
                                  <w:r w:rsidRPr="00AB0912">
                                    <w:t>рами: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B0912">
                                    <w:t xml:space="preserve">- действующим генеральным планом </w:t>
                                  </w:r>
                                  <w:r>
                                    <w:t>села Киргиз-Мияки;</w:t>
                                  </w:r>
                                </w:p>
                                <w:p w:rsidR="00EF19E2" w:rsidRPr="00AB091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ранее выполненными отводами и проектами;</w:t>
                                  </w:r>
                                </w:p>
                                <w:p w:rsidR="00EF19E2" w:rsidRPr="00AB091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B0912">
                                    <w:t>- природными условиями;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B0912">
                                    <w:t>- планировочными ограничениями.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F839D5">
                                    <w:t xml:space="preserve">Проектируемые улицы и дороги обеспечивают связь со всеми </w:t>
                                  </w:r>
                                  <w:r>
                                    <w:t xml:space="preserve">планировочными элементами с </w:t>
                                  </w:r>
                                  <w:proofErr w:type="spellStart"/>
                                  <w:r>
                                    <w:t>Кригиз-Мияки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с</w:t>
                                  </w:r>
                                  <w:proofErr w:type="gramStart"/>
                                  <w:r>
                                    <w:t>.Е</w:t>
                                  </w:r>
                                  <w:proofErr w:type="gramEnd"/>
                                  <w:r>
                                    <w:t>рлыково</w:t>
                                  </w:r>
                                  <w:proofErr w:type="spellEnd"/>
                                  <w:r>
                                    <w:t>. Улицы</w:t>
                                  </w:r>
                                  <w:r w:rsidRPr="00F839D5">
                                    <w:t xml:space="preserve"> </w:t>
                                  </w:r>
                                  <w:proofErr w:type="spellStart"/>
                                  <w:r w:rsidRPr="00F839D5">
                                    <w:t>протрассированы</w:t>
                                  </w:r>
                                  <w:proofErr w:type="spellEnd"/>
                                  <w:r w:rsidRPr="00F839D5">
                                    <w:t xml:space="preserve"> с учетом сущ</w:t>
                                  </w:r>
                                  <w:r w:rsidRPr="00F839D5">
                                    <w:t>е</w:t>
                                  </w:r>
                                  <w:r w:rsidRPr="00F839D5">
                                    <w:t>ствующих коридоров сетей и существую</w:t>
                                  </w:r>
                                  <w:r>
                                    <w:t>щих улиц.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Проектируемые улицы в продолж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ние ранее </w:t>
                                  </w:r>
                                  <w:proofErr w:type="spellStart"/>
                                  <w:r>
                                    <w:t>запроектирвоанных</w:t>
                                  </w:r>
                                  <w:proofErr w:type="spellEnd"/>
                                  <w:r>
                                    <w:t xml:space="preserve"> улиц обеспечат связь жилых зон с общественным центром жилого района, с центром села, с промышленными зонами, с </w:t>
                                  </w:r>
                                  <w:proofErr w:type="spellStart"/>
                                  <w:r>
                                    <w:t>по</w:t>
                                  </w:r>
                                  <w:r>
                                    <w:t>д</w:t>
                                  </w:r>
                                  <w:r>
                                    <w:t>центрами</w:t>
                                  </w:r>
                                  <w:proofErr w:type="spellEnd"/>
                                  <w:r>
                                    <w:t xml:space="preserve"> обслуживания.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Планировочная структура – линейно-прямоугольная сетка улиц, кварталы предлагается застраивать по периметру. Застройка усаде</w:t>
                                  </w:r>
                                  <w:r>
                                    <w:t>б</w:t>
                                  </w:r>
                                  <w:r>
                                    <w:t>ного типа с участками 0,10-0,15га.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>
                                    <w:t>Подцентр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запроектирован</w:t>
                                  </w:r>
                                  <w:proofErr w:type="gramEnd"/>
                                  <w:r>
                                    <w:t xml:space="preserve"> на пересечении основных улиц №7 и №4. Улица №7 обеспечивает связь проектируемого участка с центром жилого района в квартале 14Д. Вдоль реки </w:t>
                                  </w:r>
                                  <w:proofErr w:type="spellStart"/>
                                  <w:r>
                                    <w:t>Мияки</w:t>
                                  </w:r>
                                  <w:proofErr w:type="spellEnd"/>
                                  <w:r>
                                    <w:t xml:space="preserve"> предлагается сформировать парковую зону. Между жилой з</w:t>
                                  </w:r>
                                  <w:r>
                                    <w:t>а</w:t>
                                  </w:r>
                                  <w:r>
                                    <w:t xml:space="preserve">стройкой и парковой зоной в </w:t>
                                  </w:r>
                                  <w:proofErr w:type="spellStart"/>
                                  <w:r>
                                    <w:t>подцентре</w:t>
                                  </w:r>
                                  <w:proofErr w:type="spellEnd"/>
                                  <w:r>
                                    <w:t xml:space="preserve"> предлагается разместить физкультурные, спортивные площадки, площадки отдыха для детей и взрослых, зеленые насаждения о</w:t>
                                  </w:r>
                                  <w:r>
                                    <w:t>б</w:t>
                                  </w:r>
                                  <w:r>
                                    <w:t xml:space="preserve">щего пользования. 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 составе </w:t>
                                  </w:r>
                                  <w:proofErr w:type="spellStart"/>
                                  <w:r>
                                    <w:t>подцентра</w:t>
                                  </w:r>
                                  <w:proofErr w:type="spellEnd"/>
                                  <w:r>
                                    <w:t xml:space="preserve"> также размещены объекты соц</w:t>
                                  </w:r>
                                  <w:r>
                                    <w:t>и</w:t>
                                  </w:r>
                                  <w:r>
                                    <w:t>ального и культурно-бытового обслуживания каждодневного пользования, необходимые по расчету. В коммерческо-коммунальной зоне на прилегающей территории размещаются рынок, склады строительных материалов, объекты коммунального назначения, инженерного обслуживания и ряд малых предприятий, не имеющих санитарных зон или с санита</w:t>
                                  </w:r>
                                  <w:r>
                                    <w:t>р</w:t>
                                  </w:r>
                                  <w:r>
                                    <w:t>ными зонами не превышающих 50м.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CC36B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CC36BD">
                                    <w:rPr>
                                      <w:b/>
                                    </w:rPr>
                                    <w:t>2.1.2. Функциональное зонирование.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границах проекта планировки и на прилегающих территориях выделены сл</w:t>
                                  </w:r>
                                  <w:r>
                                    <w:t>е</w:t>
                                  </w:r>
                                  <w:r>
                                    <w:t>дующие функциональные зоны: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жилой застройки - м</w:t>
                                  </w:r>
                                  <w:r>
                                    <w:t>а</w:t>
                                  </w:r>
                                  <w:r>
                                    <w:t>лоэтажной усадебной и блокированной, секционной, малоэтажной;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зона общественной застройки, зона </w:t>
                                  </w:r>
                                  <w:proofErr w:type="spellStart"/>
                                  <w:r>
                                    <w:t>подцентров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детских садов, школ;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объектов инженерного обслуживания;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коммерческо-коммунальной застройки;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линейных объектов инженерно-транспортной инфраструктуры (зона улиц).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зеленых насаждений общего пользования;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санитарно-защитного озеленения;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санитарно-защитные зоны;</w:t>
                                  </w:r>
                                </w:p>
                                <w:p w:rsidR="00EF19E2" w:rsidRPr="0086528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охранные зоны инженерных коммуникаций газопровода, линии электропер</w:t>
                                  </w:r>
                                  <w:r>
                                    <w:t>е</w:t>
                                  </w:r>
                                  <w:r>
                                    <w:t>дач.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48" type="#_x0000_t202" style="position:absolute;left:0;text-align:left;margin-left:46.7pt;margin-top:4.3pt;width:500.7pt;height:73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UyAIAAMQ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ClQJlMgCAADE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Pr="00AB091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AB0912">
                              <w:rPr>
                                <w:b/>
                              </w:rPr>
                              <w:t>Глава II. Проектные решения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F19E2" w:rsidRPr="00AB091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AB0912">
                              <w:rPr>
                                <w:b/>
                              </w:rPr>
                              <w:t>2.1.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B0912">
                              <w:rPr>
                                <w:b/>
                              </w:rPr>
                              <w:t>Архитектурно-планировочные реш</w:t>
                            </w:r>
                            <w:r w:rsidRPr="00AB0912">
                              <w:rPr>
                                <w:b/>
                              </w:rPr>
                              <w:t>е</w:t>
                            </w:r>
                            <w:r w:rsidRPr="00AB0912">
                              <w:rPr>
                                <w:b/>
                              </w:rPr>
                              <w:t>ния</w:t>
                            </w:r>
                            <w:r>
                              <w:rPr>
                                <w:b/>
                              </w:rPr>
                              <w:t>. Функциональное зонирование.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Pr="00AB091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2.1.1. Архитектурно-планировочные реш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>ния.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337C2A">
                              <w:t>Проектируемый участок в ст</w:t>
                            </w:r>
                            <w:r>
                              <w:t xml:space="preserve">руктуре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иргиз-Мияки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с.Ерлыково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F19E2" w:rsidRPr="00AB091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B0912">
                              <w:t>Архитектурно-</w:t>
                            </w:r>
                            <w:proofErr w:type="gramStart"/>
                            <w:r w:rsidRPr="00AB0912">
                              <w:t>планировочн</w:t>
                            </w:r>
                            <w:r>
                              <w:t>ы</w:t>
                            </w:r>
                            <w:r w:rsidRPr="00AB0912">
                              <w:t>е решени</w:t>
                            </w:r>
                            <w:r>
                              <w:t>я</w:t>
                            </w:r>
                            <w:proofErr w:type="gramEnd"/>
                            <w:r w:rsidRPr="00AB0912">
                              <w:t xml:space="preserve"> продиктован</w:t>
                            </w:r>
                            <w:r>
                              <w:t>ы</w:t>
                            </w:r>
                            <w:r w:rsidRPr="00AB0912">
                              <w:t xml:space="preserve"> следующими факт</w:t>
                            </w:r>
                            <w:r w:rsidRPr="00AB0912">
                              <w:t>о</w:t>
                            </w:r>
                            <w:r w:rsidRPr="00AB0912">
                              <w:t>рами: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B0912">
                              <w:t xml:space="preserve">- действующим генеральным планом </w:t>
                            </w:r>
                            <w:r>
                              <w:t>села Киргиз-Мияки;</w:t>
                            </w:r>
                          </w:p>
                          <w:p w:rsidR="00EF19E2" w:rsidRPr="00AB091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ранее выполненными отводами и проектами;</w:t>
                            </w:r>
                          </w:p>
                          <w:p w:rsidR="00EF19E2" w:rsidRPr="00AB091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B0912">
                              <w:t>- природными условиями;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B0912">
                              <w:t>- планировочными ограничениями.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F839D5">
                              <w:t xml:space="preserve">Проектируемые улицы и дороги обеспечивают связь со всеми </w:t>
                            </w:r>
                            <w:r>
                              <w:t xml:space="preserve">планировочными элементами с </w:t>
                            </w:r>
                            <w:proofErr w:type="spellStart"/>
                            <w:r>
                              <w:t>Кригиз-Мияки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.Е</w:t>
                            </w:r>
                            <w:proofErr w:type="gramEnd"/>
                            <w:r>
                              <w:t>рлыково</w:t>
                            </w:r>
                            <w:proofErr w:type="spellEnd"/>
                            <w:r>
                              <w:t>. Улицы</w:t>
                            </w:r>
                            <w:r w:rsidRPr="00F839D5">
                              <w:t xml:space="preserve"> </w:t>
                            </w:r>
                            <w:proofErr w:type="spellStart"/>
                            <w:r w:rsidRPr="00F839D5">
                              <w:t>протрассированы</w:t>
                            </w:r>
                            <w:proofErr w:type="spellEnd"/>
                            <w:r w:rsidRPr="00F839D5">
                              <w:t xml:space="preserve"> с учетом сущ</w:t>
                            </w:r>
                            <w:r w:rsidRPr="00F839D5">
                              <w:t>е</w:t>
                            </w:r>
                            <w:r w:rsidRPr="00F839D5">
                              <w:t>ствующих коридоров сетей и существую</w:t>
                            </w:r>
                            <w:r>
                              <w:t>щих улиц.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Проектируемые улицы в продолж</w:t>
                            </w:r>
                            <w:r>
                              <w:t>е</w:t>
                            </w:r>
                            <w:r>
                              <w:t xml:space="preserve">ние ранее </w:t>
                            </w:r>
                            <w:proofErr w:type="spellStart"/>
                            <w:r>
                              <w:t>запроектирвоанных</w:t>
                            </w:r>
                            <w:proofErr w:type="spellEnd"/>
                            <w:r>
                              <w:t xml:space="preserve"> улиц обеспечат связь жилых зон с общественным центром жилого района, с центром села, с промышленными зонами, с </w:t>
                            </w:r>
                            <w:proofErr w:type="spellStart"/>
                            <w:r>
                              <w:t>по</w:t>
                            </w:r>
                            <w:r>
                              <w:t>д</w:t>
                            </w:r>
                            <w:r>
                              <w:t>центрами</w:t>
                            </w:r>
                            <w:proofErr w:type="spellEnd"/>
                            <w:r>
                              <w:t xml:space="preserve"> обслуживания.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Планировочная структура – линейно-прямоугольная сетка улиц, кварталы предлагается застраивать по периметру. Застройка усаде</w:t>
                            </w:r>
                            <w:r>
                              <w:t>б</w:t>
                            </w:r>
                            <w:r>
                              <w:t>ного типа с участками 0,10-0,15га.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>
                              <w:t>Подцентр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запроектирован</w:t>
                            </w:r>
                            <w:proofErr w:type="gramEnd"/>
                            <w:r>
                              <w:t xml:space="preserve"> на пересечении основных улиц №7 и №4. Улица №7 обеспечивает связь проектируемого участка с центром жилого района в квартале 14Д. Вдоль реки </w:t>
                            </w:r>
                            <w:proofErr w:type="spellStart"/>
                            <w:r>
                              <w:t>Мияки</w:t>
                            </w:r>
                            <w:proofErr w:type="spellEnd"/>
                            <w:r>
                              <w:t xml:space="preserve"> предлагается сформировать парковую зону. Между жилой з</w:t>
                            </w:r>
                            <w:r>
                              <w:t>а</w:t>
                            </w:r>
                            <w:r>
                              <w:t xml:space="preserve">стройкой и парковой зоной в </w:t>
                            </w:r>
                            <w:proofErr w:type="spellStart"/>
                            <w:r>
                              <w:t>подцентре</w:t>
                            </w:r>
                            <w:proofErr w:type="spellEnd"/>
                            <w:r>
                              <w:t xml:space="preserve"> предлагается разместить физкультурные, спортивные площадки, площадки отдыха для детей и взрослых, зеленые насаждения о</w:t>
                            </w:r>
                            <w:r>
                              <w:t>б</w:t>
                            </w:r>
                            <w:r>
                              <w:t xml:space="preserve">щего пользования. 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 составе </w:t>
                            </w:r>
                            <w:proofErr w:type="spellStart"/>
                            <w:r>
                              <w:t>подцентра</w:t>
                            </w:r>
                            <w:proofErr w:type="spellEnd"/>
                            <w:r>
                              <w:t xml:space="preserve"> также размещены объекты соц</w:t>
                            </w:r>
                            <w:r>
                              <w:t>и</w:t>
                            </w:r>
                            <w:r>
                              <w:t>ального и культурно-бытового обслуживания каждодневного пользования, необходимые по расчету. В коммерческо-коммунальной зоне на прилегающей территории размещаются рынок, склады строительных материалов, объекты коммунального назначения, инженерного обслуживания и ряд малых предприятий, не имеющих санитарных зон или с санита</w:t>
                            </w:r>
                            <w:r>
                              <w:t>р</w:t>
                            </w:r>
                            <w:r>
                              <w:t>ными зонами не превышающих 50м.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CC36B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CC36BD">
                              <w:rPr>
                                <w:b/>
                              </w:rPr>
                              <w:t>2.1.2. Функциональное зонирование.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границах проекта планировки и на прилегающих территориях выделены сл</w:t>
                            </w:r>
                            <w:r>
                              <w:t>е</w:t>
                            </w:r>
                            <w:r>
                              <w:t>дующие функциональные зоны: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жилой застройки - м</w:t>
                            </w:r>
                            <w:r>
                              <w:t>а</w:t>
                            </w:r>
                            <w:r>
                              <w:t>лоэтажной усадебной и блокированной, секционной, малоэтажной;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зона общественной застройки, зона </w:t>
                            </w:r>
                            <w:proofErr w:type="spellStart"/>
                            <w:r>
                              <w:t>подцентров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детских садов, школ;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объектов инженерного обслуживания;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коммерческо-коммунальной застройки;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линейных объектов инженерно-транспортной инфраструктуры (зона улиц).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зеленых насаждений общего пользования;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санитарно-защитного озеленения;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санитарно-защитные зоны;</w:t>
                            </w:r>
                          </w:p>
                          <w:p w:rsidR="00EF19E2" w:rsidRPr="0086528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охранные зоны инженерных коммуникаций газопровода, линии электропер</w:t>
                            </w:r>
                            <w:r>
                              <w:t>е</w:t>
                            </w:r>
                            <w:r>
                              <w:t>дач.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517BC00C" wp14:editId="1383690C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90" name="Пол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" o:spid="_x0000_s1049" type="#_x0000_t202" style="position:absolute;left:0;text-align:left;margin-left:519.6pt;margin-top:.5pt;width:21.6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AEHN+3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3361BF49" wp14:editId="47F429C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50" style="position:absolute;margin-left:10.7pt;margin-top:4.7pt;width:18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pzFwMAAF0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Am1qnM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CF2FA4C" wp14:editId="10793B5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51" style="position:absolute;left:0;text-align:left;margin-left:10.7pt;margin-top:14.5pt;width:18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fyTTnx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5E6F4BE" wp14:editId="5847D8F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52" style="position:absolute;left:0;text-align:left;margin-left:10.7pt;margin-top:4.3pt;width:18pt;height:6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DTkHMVGAMAAF0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575B618F" wp14:editId="67BA7F0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86" name="Поле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86528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65282">
                                    <w:t>Параметры функциональных зон</w:t>
                                  </w:r>
                                  <w:r>
                                    <w:t>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812"/>
                                    <w:gridCol w:w="1633"/>
                                    <w:gridCol w:w="1496"/>
                                  </w:tblGrid>
                                  <w:tr w:rsidR="00EF19E2" w:rsidRPr="00592EB7" w:rsidTr="00EF19E2">
                                    <w:tc>
                                      <w:tcPr>
                                        <w:tcW w:w="6824" w:type="dxa"/>
                                        <w:vMerge w:val="restart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Наименование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3" w:type="dxa"/>
                                        <w:gridSpan w:val="2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В границах пр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о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екта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  <w:vMerge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ПП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ПМ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жилой з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стройки, в </w:t>
                                        </w:r>
                                        <w:proofErr w:type="spellStart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23,92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22,49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зона секционной малоэтажной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зона блокированной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0,86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- зона усадебной застройки, в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 существующей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21,98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21,63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в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 существующей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общественной з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стройки, в </w:t>
                                        </w:r>
                                        <w:proofErr w:type="spellStart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2,72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Зона 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детс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ких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с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ов, школ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Зона 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объектов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культурно-бытового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объектов инженерного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линейных объектов инженерно-транспортного о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15,55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11,37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скотопрогонов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1,71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зеленых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насаждений общего пользов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защитного озеленения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коммунально-коммерческая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коммунально-складская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охранная высоковольтной линии электропередач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1,07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охранная газопровода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1,07</w:t>
                                        </w:r>
                                      </w:p>
                                    </w:tc>
                                  </w:tr>
                                  <w:tr w:rsidR="00C042ED" w:rsidRPr="00592EB7" w:rsidTr="00EF19E2">
                                    <w:tc>
                                      <w:tcPr>
                                        <w:tcW w:w="6824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Зоны санитарно-защитные (суммарный показатель)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EF19E2" w:rsidRPr="00592EB7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12,78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</w:tbl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14846">
                                    <w:rPr>
                                      <w:b/>
                                    </w:rPr>
                                    <w:t>2.2. Жилищное строительство. Население.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414846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2.2.1. Состояние жилищного фонда.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Жилищная застройка запроектирована усадебного и блокированного типа, в границах проекта межевания и секционная малоэтажная в квартале №XIII в границах проекта планировки.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Общий объем жилищного фонда в границах проекта планировки 25,7тыс</w:t>
                                  </w:r>
                                  <w:proofErr w:type="gramStart"/>
                                  <w:r>
                                    <w:t>.м</w:t>
                                  </w:r>
                                  <w:proofErr w:type="gramEnd"/>
                                  <w:r>
                                    <w:t>2, в границах проекта межевания 19,2тыс.м2 общей площади.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Количество единиц жилья 0,27 </w:t>
                                  </w:r>
                                  <w:proofErr w:type="spellStart"/>
                                  <w:r>
                                    <w:t>тыс.ед</w:t>
                                  </w:r>
                                  <w:proofErr w:type="spellEnd"/>
                                  <w:r>
                                    <w:t>. в границах проекта планировки, 0,19тыс.ед. в границах проекта межевания.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Население 1,02тыс</w:t>
                                  </w:r>
                                  <w:proofErr w:type="gramStart"/>
                                  <w:r>
                                    <w:t>.ч</w:t>
                                  </w:r>
                                  <w:proofErr w:type="gramEnd"/>
                                  <w:r>
                                    <w:t>ел. в границах проекта планировки, 0,58тыс.чел. в границах проекта межевания.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Нормы жилищной обеспеченности 30-35 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  <w:r>
                                    <w:t>/чел.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Существующей застройки в границах проекта межевания нет.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Коэффициент семейности принят 3,0 человека на 1 семью.</w:t>
                                  </w:r>
                                </w:p>
                                <w:p w:rsidR="00EF19E2" w:rsidRPr="004A674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4A6744">
                                    <w:t>Средняя площадь одного коттеджа составит около 100,0м</w:t>
                                  </w:r>
                                  <w:proofErr w:type="gramStart"/>
                                  <w:r w:rsidRPr="004A6744">
                                    <w:t>2</w:t>
                                  </w:r>
                                  <w:proofErr w:type="gramEnd"/>
                                  <w:r w:rsidRPr="004A6744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53" type="#_x0000_t202" style="position:absolute;left:0;text-align:left;margin-left:46.7pt;margin-top:4.3pt;width:500.7pt;height:73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50yAIAAMQ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UJXOdMgCAADE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Pr="0086528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65282">
                              <w:t>Параметры функциональных зон</w:t>
                            </w:r>
                            <w:r>
                              <w:t>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812"/>
                              <w:gridCol w:w="1633"/>
                              <w:gridCol w:w="1496"/>
                            </w:tblGrid>
                            <w:tr w:rsidR="00EF19E2" w:rsidRPr="00592EB7" w:rsidTr="00EF19E2">
                              <w:tc>
                                <w:tcPr>
                                  <w:tcW w:w="6824" w:type="dxa"/>
                                  <w:vMerge w:val="restart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Наименование зон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gridSpan w:val="2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В границах пр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о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екта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  <w:vMerge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ПМ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Зона жилой з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стройки, в </w:t>
                                  </w:r>
                                  <w:proofErr w:type="spellStart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23,92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22,49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 зона секционной малоэтажной застройки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1,08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 зона блокированной застройки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0,86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0,86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- зона усадебной застройки, в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. существующей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21,98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21,63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  <w:tcBorders>
                                    <w:top w:val="nil"/>
                                  </w:tcBorders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. существующей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Зона общественной з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стройки, в </w:t>
                                  </w:r>
                                  <w:proofErr w:type="spellStart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2,72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Зона 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детс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ких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 с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ов, школ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Зона 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объектов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культурно-бытового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1,37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объектов инженерного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линейных объектов инженерно-транспортного о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служивания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15,55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11,37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скотопрогонов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1,71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Зона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 зеленых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 насаждений общего пользов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защитного озеленения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1,77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коммунально-коммерческая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1,82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коммунально-складская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1,98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охранная высоковольтной линии электропередач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1,07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охранная газопровода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1,07</w:t>
                                  </w:r>
                                </w:p>
                              </w:tc>
                            </w:tr>
                            <w:tr w:rsidR="00C042ED" w:rsidRPr="00592EB7" w:rsidTr="00EF19E2">
                              <w:tc>
                                <w:tcPr>
                                  <w:tcW w:w="6824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Зоны санитарно-защитные (суммарный показатель)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F19E2" w:rsidRPr="00592EB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12,78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14846">
                              <w:rPr>
                                <w:b/>
                              </w:rPr>
                              <w:t>2.2. Жилищное строительство. Население.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Pr="00414846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2.2.1. Состояние жилищного фонда.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Жилищная застройка запроектирована усадебного и блокированного типа, в границах проекта межевания и секционная малоэтажная в квартале №XIII в границах проекта планировки.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Общий объем жилищного фонда в границах проекта планировки 25,7тыс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2, в границах проекта межевания 19,2тыс.м2 общей площади.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Количество единиц жилья 0,27 </w:t>
                            </w:r>
                            <w:proofErr w:type="spellStart"/>
                            <w:r>
                              <w:t>тыс.ед</w:t>
                            </w:r>
                            <w:proofErr w:type="spellEnd"/>
                            <w:r>
                              <w:t>. в границах проекта планировки, 0,19тыс.ед. в границах проекта межевания.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Население 1,02тыс</w:t>
                            </w:r>
                            <w:proofErr w:type="gramStart"/>
                            <w:r>
                              <w:t>.ч</w:t>
                            </w:r>
                            <w:proofErr w:type="gramEnd"/>
                            <w:r>
                              <w:t>ел. в границах проекта планировки, 0,58тыс.чел. в границах проекта межевания.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Нормы жилищной обеспеченности 30-35 м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>/чел.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Существующей застройки в границах проекта межевания нет.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Коэффициент семейности принят 3,0 человека на 1 семью.</w:t>
                            </w:r>
                          </w:p>
                          <w:p w:rsidR="00EF19E2" w:rsidRPr="004A6744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4A6744">
                              <w:t>Средняя площадь одного коттеджа составит около 100,0м</w:t>
                            </w:r>
                            <w:proofErr w:type="gramStart"/>
                            <w:r w:rsidRPr="004A6744">
                              <w:t>2</w:t>
                            </w:r>
                            <w:proofErr w:type="gramEnd"/>
                            <w:r w:rsidRPr="004A6744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78A7B502" wp14:editId="54D817E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54" style="position:absolute;margin-left:10.7pt;margin-top:4.7pt;width:18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Z6FwMAAF0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Odupno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011983F0" wp14:editId="4AE7363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55" style="position:absolute;left:0;text-align:left;margin-left:10.7pt;margin-top:14.5pt;width:18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+WFwMAAF0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kf/flh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23171C38" wp14:editId="48A25F8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56" style="position:absolute;left:0;text-align:left;margin-left:10.7pt;margin-top:4.3pt;width:18pt;height:6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MWoxRE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1838311D" wp14:editId="3EC0E24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2.3. Учреждения и предприятия обслуж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</w:rPr>
                                    <w:t>вания.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2.3.1. Система культурно-бытового обслуживания.</w:t>
                                  </w:r>
                                </w:p>
                                <w:p w:rsidR="00EF19E2" w:rsidRPr="008836B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836BD">
                                    <w:t>Расчет потребности в учреждениях и предприятиях обслуживания произведе</w:t>
                                  </w:r>
                                  <w:r>
                                    <w:t xml:space="preserve">н в соответствии </w:t>
                                  </w:r>
                                  <w:r w:rsidRPr="008836BD">
                                    <w:t xml:space="preserve">с </w:t>
                                  </w:r>
                                  <w:r>
                                    <w:t>республиканскими нормативами градостроительного проектиров</w:t>
                                  </w:r>
                                  <w:r>
                                    <w:t>а</w:t>
                                  </w:r>
                                  <w:r>
                                    <w:t xml:space="preserve">ния, </w:t>
                                  </w:r>
                                  <w:r w:rsidRPr="008836BD">
                                    <w:t>на расчетную численность</w:t>
                                  </w:r>
                                  <w:r>
                                    <w:t xml:space="preserve"> населения</w:t>
                                  </w:r>
                                  <w:r w:rsidRPr="008836BD">
                                    <w:t>. Расчет сведен в нижеследующую та</w:t>
                                  </w:r>
                                  <w:r w:rsidRPr="008836BD">
                                    <w:t>б</w:t>
                                  </w:r>
                                  <w:r w:rsidRPr="008836BD">
                                    <w:t>лицу.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Система культурно-бытового обслуживания предложена в действующем ген</w:t>
                                  </w:r>
                                  <w:r>
                                    <w:t>е</w:t>
                                  </w:r>
                                  <w:r>
                                    <w:t>ральном плане села Киргиз-Мияки трехступенчатая: объекты эпизодического и периодического обслуживания формируют общепоселковый центр и специализирова</w:t>
                                  </w:r>
                                  <w:r>
                                    <w:t>н</w:t>
                                  </w:r>
                                  <w:r>
                                    <w:t xml:space="preserve">ные центры; объекты периодического обслуживания районного значения формируют центр районного значения, объекты каждодневного обслуживания формируют </w:t>
                                  </w:r>
                                  <w:proofErr w:type="spellStart"/>
                                  <w:r>
                                    <w:t>по</w:t>
                                  </w:r>
                                  <w:r>
                                    <w:t>д</w:t>
                                  </w:r>
                                  <w:r>
                                    <w:t>центры</w:t>
                                  </w:r>
                                  <w:proofErr w:type="spellEnd"/>
                                  <w:r>
                                    <w:t xml:space="preserve"> обслуживания, размещаются в радиусе пешеходной доступн</w:t>
                                  </w:r>
                                  <w:r>
                                    <w:t>о</w:t>
                                  </w:r>
                                  <w:r>
                                    <w:t>сти.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центре культурно-бытового и социального обслуживания жилого района, кот</w:t>
                                  </w:r>
                                  <w:r>
                                    <w:t>о</w:t>
                                  </w:r>
                                  <w:r>
                                    <w:t>рый размещается в квартале 14Д, находится: детский сад на 100 мест, начальная школа на 85 учащихся, стоматологическая поликлиника на 100пос/см, поликлиника на 10пос/см, аптека, торгово-развлекательный центр.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составе торгово-развлекательного центра: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помещения для занятий физкультурой и спортом 100м2 пола;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видеозал на 50п мест;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</w:t>
                                  </w:r>
                                  <w:proofErr w:type="spellStart"/>
                                  <w:r>
                                    <w:t>танцпол</w:t>
                                  </w:r>
                                  <w:proofErr w:type="spellEnd"/>
                                  <w:r>
                                    <w:t xml:space="preserve"> на 30 пар;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ресторан, бар на 30п мест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отделение связи 1об;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АТС;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сберкассы 2оп. окна;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магазин товаров повседневного спроса 100м2 торг пл.;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комплексный приемный пункт бытового обслуживания на 5р мест;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салон красоты на 5р мест;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прачечная самообслуживания 10кг белья/</w:t>
                                  </w:r>
                                  <w:proofErr w:type="gramStart"/>
                                  <w:r>
                                    <w:t>см</w:t>
                                  </w:r>
                                  <w:proofErr w:type="gramEnd"/>
                                  <w:r>
                                    <w:t>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химчистка 20кг вещей/</w:t>
                                  </w:r>
                                  <w:proofErr w:type="gramStart"/>
                                  <w:r>
                                    <w:t>см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EF19E2" w:rsidRPr="008836B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8836B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8836B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57" type="#_x0000_t202" style="position:absolute;left:0;text-align:left;margin-left:46.7pt;margin-top:4.3pt;width:500.7pt;height:73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9R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CnK19R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2.3. Учреждения и предприятия обслуж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вания.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2.3.1. Система культурно-бытового обслуживания.</w:t>
                            </w:r>
                          </w:p>
                          <w:p w:rsidR="00EF19E2" w:rsidRPr="008836B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836BD">
                              <w:t>Расчет потребности в учреждениях и предприятиях обслуживания произведе</w:t>
                            </w:r>
                            <w:r>
                              <w:t xml:space="preserve">н в соответствии </w:t>
                            </w:r>
                            <w:r w:rsidRPr="008836BD">
                              <w:t xml:space="preserve">с </w:t>
                            </w:r>
                            <w:r>
                              <w:t>республиканскими нормативами градостроительного проектиров</w:t>
                            </w:r>
                            <w:r>
                              <w:t>а</w:t>
                            </w:r>
                            <w:r>
                              <w:t xml:space="preserve">ния, </w:t>
                            </w:r>
                            <w:r w:rsidRPr="008836BD">
                              <w:t>на расчетную численность</w:t>
                            </w:r>
                            <w:r>
                              <w:t xml:space="preserve"> населения</w:t>
                            </w:r>
                            <w:r w:rsidRPr="008836BD">
                              <w:t>. Расчет сведен в нижеследующую та</w:t>
                            </w:r>
                            <w:r w:rsidRPr="008836BD">
                              <w:t>б</w:t>
                            </w:r>
                            <w:r w:rsidRPr="008836BD">
                              <w:t>лицу.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Система культурно-бытового обслуживания предложена в действующем ген</w:t>
                            </w:r>
                            <w:r>
                              <w:t>е</w:t>
                            </w:r>
                            <w:r>
                              <w:t>ральном плане села Киргиз-Мияки трехступенчатая: объекты эпизодического и периодического обслуживания формируют общепоселковый центр и специализирова</w:t>
                            </w:r>
                            <w:r>
                              <w:t>н</w:t>
                            </w:r>
                            <w:r>
                              <w:t xml:space="preserve">ные центры; объекты периодического обслуживания районного значения формируют центр районного значения, объекты каждодневного обслуживания формируют </w:t>
                            </w:r>
                            <w:proofErr w:type="spellStart"/>
                            <w:r>
                              <w:t>по</w:t>
                            </w:r>
                            <w:r>
                              <w:t>д</w:t>
                            </w:r>
                            <w:r>
                              <w:t>центры</w:t>
                            </w:r>
                            <w:proofErr w:type="spellEnd"/>
                            <w:r>
                              <w:t xml:space="preserve"> обслуживания, размещаются в радиусе пешеходной доступн</w:t>
                            </w:r>
                            <w:r>
                              <w:t>о</w:t>
                            </w:r>
                            <w:r>
                              <w:t>сти.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центре культурно-бытового и социального обслуживания жилого района, кот</w:t>
                            </w:r>
                            <w:r>
                              <w:t>о</w:t>
                            </w:r>
                            <w:r>
                              <w:t>рый размещается в квартале 14Д, находится: детский сад на 100 мест, начальная школа на 85 учащихся, стоматологическая поликлиника на 100пос/см, поликлиника на 10пос/см, аптека, торгово-развлекательный центр.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составе торгово-развлекательного центра: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помещения для занятий физкультурой и спортом 100м2 пола;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видеозал на 50п мест;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танцпол</w:t>
                            </w:r>
                            <w:proofErr w:type="spellEnd"/>
                            <w:r>
                              <w:t xml:space="preserve"> на 30 пар;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ресторан, бар на 30п мест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отделение связи 1об;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АТС;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сберкассы 2оп. окна;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магазин товаров повседневного спроса 100м2 торг пл.;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комплексный приемный пункт бытового обслуживания на 5р мест;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салон красоты на 5р мест;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прачечная самообслуживания 10кг белья/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химчистка 20кг вещей/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F19E2" w:rsidRPr="008836B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8836B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8836B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08B689BB" wp14:editId="5DCE71A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58" style="position:absolute;margin-left:10.7pt;margin-top:4.7pt;width:18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wnZ+KB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53EBA9CD" wp14:editId="12DE00E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59" style="position:absolute;left:0;text-align:left;margin-left:10.7pt;margin-top:14.5pt;width:18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C05wfE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9D5792E" wp14:editId="3D96BCB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60" style="position:absolute;left:0;text-align:left;margin-left:10.7pt;margin-top:4.3pt;width:18pt;height:6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BRcQGVGAMAAF0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5AD1AA1E" wp14:editId="3878163E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78" name="Поле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6C439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6C439D">
                                    <w:rPr>
                                      <w:b/>
                                    </w:rPr>
                                    <w:t>2.3.3. Экспликация объектов культурно-бытового и коммунального обслужив</w:t>
                                  </w:r>
                                  <w:r w:rsidRPr="006C439D">
                                    <w:rPr>
                                      <w:b/>
                                    </w:rPr>
                                    <w:t>а</w:t>
                                  </w:r>
                                  <w:r w:rsidRPr="006C439D">
                                    <w:rPr>
                                      <w:b/>
                                    </w:rPr>
                                    <w:t>ния.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W w:w="994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50"/>
                                    <w:gridCol w:w="1008"/>
                                    <w:gridCol w:w="2695"/>
                                    <w:gridCol w:w="1418"/>
                                    <w:gridCol w:w="992"/>
                                    <w:gridCol w:w="1134"/>
                                    <w:gridCol w:w="1045"/>
                                  </w:tblGrid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Размещение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№ по плану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Ед. изм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кость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Очере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ность </w:t>
                                        </w: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стр-ва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Терр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тория, 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Квартал №14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Детский сад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Iоч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vMerge w:val="restart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1,35</w:t>
                                        </w: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ПЦ-1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Н.школа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учащ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Дом семейного дос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у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Iоч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0,83</w:t>
                                        </w: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помещение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пос.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0,55</w:t>
                                        </w: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кружковые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пос.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физкульту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но-тренажерные залы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/пол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бассейн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зерк</w:t>
                                        </w:r>
                                        <w:proofErr w:type="spell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 воды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кафе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сауна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озеленение общ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ственного здания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0,22</w:t>
                                        </w: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площадки детские, отдыха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0,02</w:t>
                                        </w: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стоянки кратковр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менные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.м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0,04</w:t>
                                        </w: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Блок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Iоч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0,54</w:t>
                                        </w:r>
                                      </w:p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0,36</w:t>
                                        </w: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магазин товаров повседне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ного спроса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т.пл</w:t>
                                        </w:r>
                                        <w:proofErr w:type="spell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КБО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прачечная самообслуж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вания</w:t>
                                        </w:r>
                                      </w:p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химчистка самоо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Align w:val="center"/>
                                      </w:tcPr>
                                      <w:p w:rsidR="00EF19E2" w:rsidRPr="00425B5F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proofErr w:type="gramStart"/>
                                        <w:r w:rsidRPr="00425B5F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425B5F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б</w:t>
                                        </w:r>
                                        <w:r w:rsidRPr="00425B5F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е</w:t>
                                        </w:r>
                                        <w:r w:rsidRPr="00425B5F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лья/см</w:t>
                                        </w:r>
                                      </w:p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кг в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щ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/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425B5F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10</w:t>
                                        </w:r>
                                      </w:p>
                                      <w:p w:rsidR="00EF19E2" w:rsidRPr="00425B5F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25B5F">
                                          <w:rPr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Фельдшерско-акушерский пункт (с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мейный врач)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отделение социал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ной помощи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об/р.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аптека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полицейский уч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отделение связи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отделение сберба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общественные </w:t>
                                        </w:r>
                                      </w:p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ту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леты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очко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ЖЭУ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АТС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номеров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озеленение общ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ственного здания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0,15</w:t>
                                        </w:r>
                                      </w:p>
                                    </w:tc>
                                  </w:tr>
                                  <w:tr w:rsidR="00EF19E2" w:rsidRPr="00C64974" w:rsidTr="00EF19E2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площадки детские, отдыха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EF19E2" w:rsidRPr="00C64974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0,03</w:t>
                                        </w:r>
                                      </w:p>
                                    </w:tc>
                                  </w:tr>
                                </w:tbl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8836B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8836B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" o:spid="_x0000_s1061" type="#_x0000_t202" style="position:absolute;left:0;text-align:left;margin-left:46.7pt;margin-top:4.3pt;width:500.7pt;height:733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6wxwIAAMQ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CWeR6w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Pr="006C439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6C439D">
                              <w:rPr>
                                <w:b/>
                              </w:rPr>
                              <w:t>2.3.3. Экспликация объектов культурно-бытового и коммунального обслужив</w:t>
                            </w:r>
                            <w:r w:rsidRPr="006C439D">
                              <w:rPr>
                                <w:b/>
                              </w:rPr>
                              <w:t>а</w:t>
                            </w:r>
                            <w:r w:rsidRPr="006C439D">
                              <w:rPr>
                                <w:b/>
                              </w:rPr>
                              <w:t>ния.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W w:w="99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0"/>
                              <w:gridCol w:w="1008"/>
                              <w:gridCol w:w="2695"/>
                              <w:gridCol w:w="1418"/>
                              <w:gridCol w:w="992"/>
                              <w:gridCol w:w="1134"/>
                              <w:gridCol w:w="1045"/>
                            </w:tblGrid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Размещение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№ по плану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Ед. изм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рения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кость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Очере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ность </w:t>
                                  </w: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стр-ва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Терр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тория, 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gramEnd"/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Квартал №14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Детский сад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Iоч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5" w:type="dxa"/>
                                  <w:vMerge w:val="restart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1,35</w:t>
                                  </w: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ПЦ-1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Н.школа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учащ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Дом семейного дос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Iоч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0,83</w:t>
                                  </w: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помещение досуга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пос.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0,55</w:t>
                                  </w: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кружковые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пос.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физкульту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но-тренажерные залы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/пол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бассейн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зерк</w:t>
                                  </w:r>
                                  <w:proofErr w:type="spell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. 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кафе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сауна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озеленение общ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ственного здания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0,22</w:t>
                                  </w: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площадки детские, отдыха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0,02</w:t>
                                  </w: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стоянки кратковр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менные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.м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0,04</w:t>
                                  </w: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Блок обслуживания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Iоч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0,54</w:t>
                                  </w:r>
                                </w:p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0,36</w:t>
                                  </w: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магазин товаров повседне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ного спроса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т.пл</w:t>
                                  </w:r>
                                  <w:proofErr w:type="spell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КБО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р. 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прачечная самообслуж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</w:p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химчистка самоо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служивания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F19E2" w:rsidRPr="00425B5F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proofErr w:type="gramStart"/>
                                  <w:r w:rsidRPr="00425B5F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кг</w:t>
                                  </w:r>
                                  <w:proofErr w:type="gramEnd"/>
                                  <w:r w:rsidRPr="00425B5F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б</w:t>
                                  </w:r>
                                  <w:r w:rsidRPr="00425B5F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е</w:t>
                                  </w:r>
                                  <w:r w:rsidRPr="00425B5F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лья/см</w:t>
                                  </w:r>
                                </w:p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кг 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425B5F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10</w:t>
                                  </w:r>
                                </w:p>
                                <w:p w:rsidR="00EF19E2" w:rsidRPr="00425B5F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25B5F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Фельдшерско-акушерский пункт (с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мейный врач)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отделение социал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ной помощи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об/р. 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аптека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полицейский уч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сток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отделение связи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отделение сберба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- общественные </w:t>
                                  </w:r>
                                </w:p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ту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леты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очко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ЖЭУ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АТС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номеров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озеленение общ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ственного здания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0,15</w:t>
                                  </w:r>
                                </w:p>
                              </w:tc>
                            </w:tr>
                            <w:tr w:rsidR="00EF19E2" w:rsidRPr="00C64974" w:rsidTr="00EF19E2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площадки детские, отдыха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EF19E2" w:rsidRPr="00C64974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0,03</w:t>
                                  </w:r>
                                </w:p>
                              </w:tc>
                            </w:tr>
                          </w:tbl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8836B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8836B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71FA1E17" wp14:editId="236142D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62" style="position:absolute;margin-left:10.7pt;margin-top:4.7pt;width:18pt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jz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fBggB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7fbNA6aeFiK9gYqCsGzZQEOGiRkheIxq&#10;6G8RVu9XRFKMiufcFKaVOdKHhjw0FocG4UkugAsNLNhprNsmuqokW+bwmG854GICxZwxW2h3gQEq&#10;Y0APs/i2/dY0yUPbnrr7Vxj/BQ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ItU2PM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654D9D33" wp14:editId="6D9493B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63" style="position:absolute;left:0;text-align:left;margin-left:10.7pt;margin-top:14.5pt;width:18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Ef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fCgj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7Q7MA6aeFiK9gYqCsGzZQEOGiRkheIxq&#10;6G8RVu9XRFKMiufcFKaVOdKHhjw0FocG4UkugAsNLNhprNsmuqokW+bwmG854GICxZwxW2h3gQEq&#10;Y0APs/i2/dY0yUPbnrr7Vxj/BQ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/cWhHx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77F43D7A" wp14:editId="6FE77BB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64" style="position:absolute;left:0;text-align:left;margin-left:10.7pt;margin-top:4.3pt;width:18pt;height:64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L+qDZw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E81E1D7" wp14:editId="77C1BE2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21165"/>
                      <wp:effectExtent l="3810" t="0" r="0" b="0"/>
                      <wp:wrapNone/>
                      <wp:docPr id="74" name="Пол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2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7E4168">
                                    <w:t xml:space="preserve">Расчет объектов социального и культурно-бытового </w:t>
                                  </w:r>
                                  <w:r>
                                    <w:t xml:space="preserve">и социального </w:t>
                                  </w:r>
                                  <w:r w:rsidRPr="007E4168">
                                    <w:t>обслужив</w:t>
                                  </w:r>
                                  <w:r w:rsidRPr="007E4168">
                                    <w:t>а</w:t>
                                  </w:r>
                                  <w:r w:rsidRPr="007E4168">
                                    <w:t>ния</w:t>
                                  </w:r>
                                  <w:r>
                                    <w:t>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71"/>
                                    <w:gridCol w:w="2514"/>
                                    <w:gridCol w:w="1134"/>
                                    <w:gridCol w:w="1560"/>
                                    <w:gridCol w:w="637"/>
                                    <w:gridCol w:w="638"/>
                                    <w:gridCol w:w="638"/>
                                    <w:gridCol w:w="638"/>
                                    <w:gridCol w:w="1559"/>
                                  </w:tblGrid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  <w:vMerge w:val="restart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№ 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vMerge w:val="restart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измер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Merge w:val="restart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Норм. 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с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чета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ед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.и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зм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. на 1000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ж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тел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gridSpan w:val="2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Требуе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ся  на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расч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 п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риод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Размещае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ся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 w:val="restart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Требуется те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риторий*, 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  <w:proofErr w:type="gramEnd"/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примечания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  <w:vMerge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vMerge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Merge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 оч.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 оч.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Детские дошкольные учреждения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52-61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Общеобразовательные шк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уч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Поликлиника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центре рай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на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Аптека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Раздаточный пункт моло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ч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ной кухни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0,3 на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реб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 до г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Бассейн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зеркала 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20-25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Помещения для физкул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турно-оздоровительных зан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я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пл. пола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70-80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Детские дошкольные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учреждения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10% числа школьн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ков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Центр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м2общ. </w:t>
                                        </w:r>
                                        <w:proofErr w:type="spellStart"/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Магазины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торг.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том числе: магазин продовольственных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варов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торг.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магазин непродовольственных тов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торг.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Предприятия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общественного пит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пос.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Магазин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кулинарии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торг.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центре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й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она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Предприятия бытового 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б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раб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Приемный пункт химчис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ки и прачечной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/см б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лья/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вещей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2,4/6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Баня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Отделение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сбербанка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1 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ж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.р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Почта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Предприятие социальн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го обслуживания нас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120 чел. или 30 чел. да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ной катег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1/5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 xml:space="preserve">ЖЭУ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Опорный пункт пол</w:t>
                                        </w: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и</w:t>
                                        </w: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ции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571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both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Общественные убо</w:t>
                                        </w: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р</w:t>
                                        </w: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F19E2" w:rsidRPr="007E416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65" type="#_x0000_t202" style="position:absolute;left:0;text-align:left;margin-left:46.7pt;margin-top:4.3pt;width:500.7pt;height:73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BOyA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7E4168">
                              <w:t xml:space="preserve">Расчет объектов социального и культурно-бытового </w:t>
                            </w:r>
                            <w:r>
                              <w:t xml:space="preserve">и социального </w:t>
                            </w:r>
                            <w:r w:rsidRPr="007E4168">
                              <w:t>обслужив</w:t>
                            </w:r>
                            <w:r w:rsidRPr="007E4168">
                              <w:t>а</w:t>
                            </w:r>
                            <w:r w:rsidRPr="007E4168">
                              <w:t>ния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2514"/>
                              <w:gridCol w:w="1134"/>
                              <w:gridCol w:w="1560"/>
                              <w:gridCol w:w="637"/>
                              <w:gridCol w:w="638"/>
                              <w:gridCol w:w="638"/>
                              <w:gridCol w:w="638"/>
                              <w:gridCol w:w="1559"/>
                            </w:tblGrid>
                            <w:tr w:rsidR="00EF19E2" w:rsidRPr="007A2F75" w:rsidTr="00EF19E2">
                              <w:tc>
                                <w:tcPr>
                                  <w:tcW w:w="571" w:type="dxa"/>
                                  <w:vMerge w:val="restart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измер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Норм. 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чета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ед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.и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зм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. на 1000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тел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Требуе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ся  на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расч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 п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риод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Размещае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ся всего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Требуется те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риторий*, 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gramEnd"/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примечания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  <w:vMerge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 оч.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 оч.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Детские дошкольные учреждения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52-61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Общеобразовательные шк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лы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уч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Поликлиника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18,5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центре рай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Аптека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Раздаточный пункт моло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ной кухни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0,3 на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реб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 до г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Бассейн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зеркала 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ды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20-25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Помещения для физкул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турно-оздоровительных зан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тий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пл. пола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70-80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Детские дошкольные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учреждения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10% числа школьн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ков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Центр досуга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м2общ. </w:t>
                                  </w:r>
                                  <w:proofErr w:type="spellStart"/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Магазины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торг.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том числе: магазин продовольственных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варов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торг.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магазин непродовольственных тов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торг.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Предприятия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общественного пит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пос. мест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Магазин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кулинарии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торг.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центре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она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Предприятия бытового 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служивания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раб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Приемный пункт химчис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ки и прачечной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/см б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лья/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вещей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2,4/6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Баня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Отделение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сбербанка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.р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Почта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Предприятие социальн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го обслуживания нас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ления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120 чел. или 30 чел. да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ной катег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рии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1/5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 xml:space="preserve">ЖЭУ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Опорный пункт пол</w:t>
                                  </w: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и</w:t>
                                  </w: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571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EF19E2" w:rsidRPr="007A2F75" w:rsidRDefault="00EF19E2" w:rsidP="00EF19E2">
                                  <w:pPr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Общественные убо</w:t>
                                  </w: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р</w:t>
                                  </w: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19E2" w:rsidRPr="007E4168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5EA9088E" wp14:editId="15BA0B8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66" style="position:absolute;margin-left:10.7pt;margin-top:4.7pt;width:18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2o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fCgi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DewDpp4WIr2BioKwbNlAQ4aJGSF4jGro&#10;bxFW71dEUoyK59wUppU50oeGPDQWhwbhSS6ACw0s2Gms2ya6qiRb5vCYbzngYgLFnDFbaHeBASpj&#10;QA+z+Lb91jTJQ9ueuvtXGP8F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BmutqB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1D58E8A7" wp14:editId="76E2016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67" style="position:absolute;left:0;text-align:left;margin-left:10.7pt;margin-top:14.5pt;width:18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RE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fCgg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DWx1mXpaiPQGKgrCsmUDDRkmZoTgMaqh&#10;v0VYvV8RSTEqnnNTmFbmSB8a8tBYHBqEJ7kALjSwYKexbpvoqpJsmcNjvuWAiwkUc8Zsod0FBqiM&#10;AT3M4tv2W9MkD2176u5fYfwX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Bw+tRE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575C5868" wp14:editId="0CB86A0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68" style="position:absolute;left:0;text-align:left;margin-left:10.7pt;margin-top:4.3pt;width:18pt;height:6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AbUWkRkDAABd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19C80C4C" wp14:editId="2A8C8837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435465"/>
                      <wp:effectExtent l="381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43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BF08CC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F08CC">
                                    <w:rPr>
                                      <w:b/>
                                    </w:rPr>
                                    <w:t>2.3.4. Экспликация зданий и сооружений.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9685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60"/>
                                    <w:gridCol w:w="992"/>
                                    <w:gridCol w:w="3164"/>
                                    <w:gridCol w:w="1423"/>
                                    <w:gridCol w:w="1128"/>
                                    <w:gridCol w:w="1418"/>
                                  </w:tblGrid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vMerge w:val="restart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 w:val="restart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vMerge w:val="restart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gridSpan w:val="2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Параметры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Очере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ность строител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ства</w:t>
                                        </w: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/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vMerge/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 изм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Емкость</w:t>
                                        </w:r>
                                      </w:p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кол-во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1-16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20-33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17-19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блокирова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37-50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34-36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блокирова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51-64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65-80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81-94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95-110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111-127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128-144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145-158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159-174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175-186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187-190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секционные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6C63B9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6C63B9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Трансформаторная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подстанция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6C63B9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6C63B9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Боксовые гаражи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.м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86379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Детский сад с начальной школой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уч.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Хозблок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Дом семейного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6C63B9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помещения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кружковые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физкультурно-тренажерные з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м2 </w:t>
                                        </w:r>
                                        <w:proofErr w:type="spell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пл</w:t>
                                        </w:r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.п</w:t>
                                        </w:r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ола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бассейн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зерк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ла в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1A7D2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кафе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сауна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Блок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отделение филиал, ба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отделение связи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опорный пункт пол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ции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магазин товаров повс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дневного спроса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м2 торг</w:t>
                                        </w:r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</w:t>
                                        </w:r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комплексный прие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ный пункт бытового обслужив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EF19E2" w:rsidRPr="00F840F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F19E2" w:rsidRPr="00A8291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69" type="#_x0000_t202" style="position:absolute;left:0;text-align:left;margin-left:46.7pt;margin-top:4.3pt;width:500.7pt;height:74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Pr="00BF08CC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BF08CC">
                              <w:rPr>
                                <w:b/>
                              </w:rPr>
                              <w:t>2.3.4. Экспликация зданий и сооружений.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9685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992"/>
                              <w:gridCol w:w="3164"/>
                              <w:gridCol w:w="1423"/>
                              <w:gridCol w:w="1128"/>
                              <w:gridCol w:w="1418"/>
                            </w:tblGrid>
                            <w:tr w:rsidR="00EF19E2" w:rsidRPr="00A8291D" w:rsidTr="00EF19E2"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Merge w:val="restart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Параметры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Очере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ность строител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ства</w:t>
                                  </w: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Merge/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 изм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рения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Емкость</w:t>
                                  </w:r>
                                </w:p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1-16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20-33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17-19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блокирова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37-50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34-36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блокирова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51-64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65-80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81-94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95-110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111-127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128-144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145-158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159-174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175-186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187-190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секционные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6C63B9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6C63B9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Трансформаторная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подстанция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6C63B9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6C63B9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Боксовые гаражи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86379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Детский сад с начальной школой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уч.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Хозблок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Дом семейного досуга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6C63B9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помещения досуга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кружковые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физкультурно-тренажерные з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лы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м2 </w:t>
                                  </w:r>
                                  <w:proofErr w:type="spell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пл</w:t>
                                  </w:r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.п</w:t>
                                  </w:r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бассейн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зерк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ла в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ды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1A7D2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кафе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сауна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Блок обслуживания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отделение филиал, ба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отделение связи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опорный пункт пол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магазин товаров повс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дневного спроса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м2 торг</w:t>
                                  </w:r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F19E2" w:rsidRPr="00F840F5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комплексный прие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ный пункт бытового обслужив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EF19E2" w:rsidRPr="00F840F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р.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19E2" w:rsidRPr="00A8291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6C528031" wp14:editId="340CCC5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69" name="Пол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70" type="#_x0000_t202" style="position:absolute;left:0;text-align:left;margin-left:519.6pt;margin-top:.5pt;width:21.6pt;height:28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MFyAIAAMI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CCYGMF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6A070448" wp14:editId="2A3C3B9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71" style="position:absolute;margin-left:10.7pt;margin-top:4.7pt;width:18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il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I6wCKU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63C6C5E0" wp14:editId="5BA2212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72" style="position:absolute;left:0;text-align:left;margin-left:10.7pt;margin-top:14.5pt;width:18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EV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/gB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DfrmAVNPC5HeQEVBWLZsoCHDxIwQPEY1&#10;9LcIq/crIilGxXNuCtPKHOlDQx4ai0OD8CQXwIUGFuw01m0TXVWSLXN4zLcccDGBYs6YLbS7wACV&#10;MaCHWXzbfmua5KFtT939K4z/Ag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iP6RFR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75DEBBE4" wp14:editId="7CDB1B2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73" style="position:absolute;left:0;text-align:left;margin-left:10.7pt;margin-top:4.3pt;width:18pt;height:6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BUldHDGAMAAF0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7CAD94C9" wp14:editId="2A31D955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21165"/>
                      <wp:effectExtent l="3810" t="0" r="0" b="0"/>
                      <wp:wrapNone/>
                      <wp:docPr id="65" name="Пол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2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9781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18"/>
                                    <w:gridCol w:w="1230"/>
                                    <w:gridCol w:w="3164"/>
                                    <w:gridCol w:w="1423"/>
                                    <w:gridCol w:w="1128"/>
                                    <w:gridCol w:w="1418"/>
                                  </w:tblGrid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прачечная самообслуж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белья/в 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химчистка самообслуж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вещей/ в 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отделение социальной помощи на дому и специализированное отд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ление социально-медицинской помощи для лиц пенсионного возра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та и инвалидов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аптечный киоск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Фельдшерско-акушерский пункт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Кабинет (семейного врача)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ЖЭУ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АТС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номеров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Туалеты общественные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очко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Трансформаторная по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станция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Газораспределительный пункт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Миникотельная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Вне ква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тала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Трансформаторная по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станция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Рынок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.р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ек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Пилорама (реконструкция под склад строительных м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териалов)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.р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ек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Бюро траурных услуг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433D60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Коммунальный участок ЖЭУ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433D60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Малые предприятия, офи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 помещения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Гаражи для секционной з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.м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65-100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Зерносклады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сущ.</w:t>
                                        </w: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Зерноток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сущ.</w:t>
                                        </w:r>
                                      </w:p>
                                    </w:tc>
                                  </w:tr>
                                  <w:tr w:rsidR="00EF19E2" w:rsidRPr="00A8291D" w:rsidTr="00EF19E2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Автовесы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A8291D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сущ.</w:t>
                                        </w:r>
                                      </w:p>
                                    </w:tc>
                                  </w:tr>
                                </w:tbl>
                                <w:p w:rsidR="00EF19E2" w:rsidRPr="00A8291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" o:spid="_x0000_s1074" type="#_x0000_t202" style="position:absolute;left:0;text-align:left;margin-left:46.7pt;margin-top:4.3pt;width:500.7pt;height:73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BqyQ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781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230"/>
                              <w:gridCol w:w="3164"/>
                              <w:gridCol w:w="1423"/>
                              <w:gridCol w:w="1128"/>
                              <w:gridCol w:w="1418"/>
                            </w:tblGrid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прачечная самообслуж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белья/в 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химчистка самообслуж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вещей/ в 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отделение социальной помощи на дому и специализированное отд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ление социально-медицинской помощи для лиц пенсионного возра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та и инвалидов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аптечный киоск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Фельдшерско-акушерский пункт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Кабинет (семейного врача)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ЖЭУ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АТС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номеров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Туалеты общественные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очко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Трансформаторная по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станция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Газораспределительный пункт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Миникотельная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Вне ква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тала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Трансформаторная по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станция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Рынок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Пилорама (реконструкция под склад строительных м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териалов)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Бюро траурных услуг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433D60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Коммунальный участок ЖЭУ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433D60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Малые предприятия, офи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 помещения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Гаражи для секционной з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стройки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65-100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Зерносклады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сущ.</w:t>
                                  </w: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Зерноток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сущ.</w:t>
                                  </w:r>
                                </w:p>
                              </w:tc>
                            </w:tr>
                            <w:tr w:rsidR="00EF19E2" w:rsidRPr="00A8291D" w:rsidTr="00EF19E2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Автовесы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19E2" w:rsidRPr="00A8291D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сущ.</w:t>
                                  </w:r>
                                </w:p>
                              </w:tc>
                            </w:tr>
                          </w:tbl>
                          <w:p w:rsidR="00EF19E2" w:rsidRPr="00A8291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556B6486" wp14:editId="13FC4FEF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75" type="#_x0000_t202" style="position:absolute;left:0;text-align:left;margin-left:519.6pt;margin-top:.5pt;width:21.6pt;height:2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4fyAIAAMI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Bkeg4f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519342D7" wp14:editId="197802B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76" style="position:absolute;margin-left:10.7pt;margin-top:4.7pt;width:18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cR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/i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7dkHTD0tRHoDFQVh2bKBhgwTM0LwGNXQ&#10;3yKs3q+IpBgVz7kpTCtzpA8NeWgsDg3Ck1wAFxpYsNNYt010VUm2zOEx33LAxQSKOWO20O4CA1TG&#10;gB5m8W37rWmSh7Y9dfevMP4L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nsYnER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2C0D847F" wp14:editId="1DA0B75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77" style="position:absolute;left:0;text-align:left;margin-left:10.7pt;margin-top:14.5pt;width:18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79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/g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7dnqMvW0EOkNVBSEZcsGGjJMzAjBY1RD&#10;f4uwer8ikmJUPOemMK3MkT405KGxODQIT3IBXGhgwU5j3TbRVSXZMofHfMsBFxMo5ozZQrsLDFAZ&#10;A3qYxbftt6ZJHtr21N2/wvgvAA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6Fde/R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39A5FE63" wp14:editId="301CF2E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78" style="position:absolute;left:0;text-align:left;margin-left:10.7pt;margin-top:4.3pt;width:18pt;height:6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mRicKBkDAABd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lastRenderedPageBreak/>
              <w:br w:type="page"/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619E968D" wp14:editId="1C027FE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542A6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42A67">
                                    <w:rPr>
                                      <w:b/>
                                    </w:rPr>
                                    <w:t>2.4.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542A67">
                                    <w:rPr>
                                      <w:b/>
                                    </w:rPr>
                                    <w:t>Памятники археологии, истории и культуры.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Особоохраняемые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</w:rPr>
                                    <w:t>родные территории.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соответствии с реестром памятников истории, культуры, археологии на ра</w:t>
                                  </w:r>
                                  <w:r>
                                    <w:t>с</w:t>
                                  </w:r>
                                  <w:r>
                                    <w:t>сматриваемой территории нет.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Отдел по охране культурного наследия министерства культуры РБ рек</w:t>
                                  </w:r>
                                  <w:r w:rsidRPr="0085206A">
                                    <w:t>о</w:t>
                                  </w:r>
                                  <w:r w:rsidRPr="0085206A">
                                    <w:t>мендует провести сплошное натурное обследование территории в связи с вероятностью о</w:t>
                                  </w:r>
                                  <w:r w:rsidRPr="0085206A">
                                    <w:t>б</w:t>
                                  </w:r>
                                  <w:r w:rsidRPr="0085206A">
                                    <w:t>наружения объектов культурного наследия.</w:t>
                                  </w: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 w:rsidRPr="0085206A">
                                    <w:t>Необходимо учесть, что все исследования террит</w:t>
                                  </w:r>
                                  <w:r w:rsidRPr="0085206A">
                                    <w:t>о</w:t>
                                  </w:r>
                                  <w:r w:rsidRPr="0085206A">
                                    <w:t>рии, в том числе и разработка проектов зон охраны объектов культурного наследия, проводятся за счет средств ф</w:t>
                                  </w:r>
                                  <w:r w:rsidRPr="0085206A">
                                    <w:t>и</w:t>
                                  </w:r>
                                  <w:r w:rsidRPr="0085206A">
                                    <w:t>зических и юридических лиц, являющихся заказчиками проводимых работ (ст. 36, п.4  Федерального Закона «Об объектах культурного наследия (памятниках истории и культуры) народов Российской Федерации» от 25.06.2002 г. №73-ФЗ) при</w:t>
                                  </w:r>
                                  <w:r>
                                    <w:t xml:space="preserve"> </w:t>
                                  </w:r>
                                  <w:r w:rsidRPr="0085206A">
                                    <w:t>наличии письменного разрешения отдела по сохранению недвижимого культурного н</w:t>
                                  </w:r>
                                  <w:r w:rsidRPr="0085206A">
                                    <w:t>а</w:t>
                                  </w:r>
                                  <w:r w:rsidRPr="0085206A">
                                    <w:t>следия.</w:t>
                                  </w:r>
                                  <w:proofErr w:type="gramEnd"/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 w:rsidRPr="0085206A">
                                    <w:t>Для проведения археологических исследований (в том числе и разработку проектов зон охраны) заказчику необходимо заключить договор с юридич</w:t>
                                  </w:r>
                                  <w:r w:rsidRPr="0085206A">
                                    <w:t>е</w:t>
                                  </w:r>
                                  <w:r w:rsidRPr="0085206A">
                                    <w:t>скими лицами, уставной целью деятельности которых является проведение археологических пол</w:t>
                                  </w:r>
                                  <w:r w:rsidRPr="0085206A">
                                    <w:t>е</w:t>
                                  </w:r>
                                  <w:r w:rsidRPr="0085206A">
                                    <w:t>вых работ, и состоящим в трудовых отношениях с физическими лицами, отвечающ</w:t>
                                  </w:r>
                                  <w:r w:rsidRPr="0085206A">
                                    <w:t>и</w:t>
                                  </w:r>
                                  <w:r w:rsidRPr="0085206A">
                                    <w:t>ми требованиям согласно Положению о порядке выдачи разрешений (открытых л</w:t>
                                  </w:r>
                                  <w:r w:rsidRPr="0085206A">
                                    <w:t>и</w:t>
                                  </w:r>
                                  <w:r w:rsidRPr="0085206A">
                                    <w:t>стов) на право проведения работ по выявлению и изучению объектов археологич</w:t>
                                  </w:r>
                                  <w:r w:rsidRPr="0085206A">
                                    <w:t>е</w:t>
                                  </w:r>
                                  <w:r w:rsidRPr="0085206A">
                                    <w:t>ского наследия, утвержденному приказом Федеральной</w:t>
                                  </w:r>
                                  <w:proofErr w:type="gramEnd"/>
                                  <w:r w:rsidRPr="0085206A">
                                    <w:t xml:space="preserve"> службы по надзору за соблюдением законодательства в области о</w:t>
                                  </w:r>
                                  <w:r w:rsidRPr="0085206A">
                                    <w:t>х</w:t>
                                  </w:r>
                                  <w:r w:rsidRPr="0085206A">
                                    <w:t xml:space="preserve">раны культурного наследия от 3 февраля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009 г"/>
                                    </w:smartTagPr>
                                    <w:r w:rsidRPr="0085206A">
                                      <w:t>2009 г</w:t>
                                    </w:r>
                                  </w:smartTag>
                                  <w:r w:rsidRPr="0085206A">
                                    <w:t>. № 15. Право на проведение охранных археологических мероприятий и работ определенного вида на памятниках а</w:t>
                                  </w:r>
                                  <w:r w:rsidRPr="0085206A">
                                    <w:t>р</w:t>
                                  </w:r>
                                  <w:r w:rsidRPr="0085206A">
                                    <w:t>хеологии дает открытый лист.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В случае выявления дополнительных объектов историко-культурного наследия охранные зоны должны быть подготовлены и по ним.</w:t>
                                  </w: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Согласно письму министерства природопользования и экологии Республики Башкортостан в пределах разработки градостроительной документации </w:t>
                                  </w:r>
                                  <w:proofErr w:type="spellStart"/>
                                  <w:r>
                                    <w:t>особоохр</w:t>
                                  </w:r>
                                  <w:r>
                                    <w:t>а</w:t>
                                  </w:r>
                                  <w:r>
                                    <w:t>няемых</w:t>
                                  </w:r>
                                  <w:proofErr w:type="spellEnd"/>
                                  <w:r>
                                    <w:t xml:space="preserve"> природных территорий республиканского (регионального) значения не им</w:t>
                                  </w:r>
                                  <w:r>
                                    <w:t>е</w:t>
                                  </w:r>
                                  <w:r>
                                    <w:t>ется.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 w:rsidRPr="0085206A">
                                    <w:rPr>
                                      <w:b/>
                                    </w:rPr>
                                    <w:t>2.5. Формирование среды жизнедеятельности инвалидов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 xml:space="preserve">Основным принципом формирования среды жизнедеятельности </w:t>
                                  </w:r>
                                  <w:proofErr w:type="spellStart"/>
                                  <w:r w:rsidRPr="0085206A">
                                    <w:t>малом</w:t>
                                  </w:r>
                                  <w:r w:rsidRPr="0085206A">
                                    <w:t>о</w:t>
                                  </w:r>
                                  <w:r w:rsidRPr="0085206A">
                                    <w:t>биль-ных</w:t>
                                  </w:r>
                                  <w:proofErr w:type="spellEnd"/>
                                  <w:r w:rsidRPr="0085206A">
                                    <w:t xml:space="preserve"> групп населения является создание условий для обеспечения физи</w:t>
                                  </w:r>
                                  <w:r>
                                    <w:t>ческой, про</w:t>
                                  </w:r>
                                  <w:r w:rsidRPr="0085206A">
                                    <w:t>странственной и информационной доступности объектов и ко</w:t>
                                  </w:r>
                                  <w:r w:rsidRPr="0085206A">
                                    <w:t>м</w:t>
                                  </w:r>
                                  <w:r w:rsidRPr="0085206A">
                                    <w:t>плексов различного назначения (жилых, социальных, производственных, ре</w:t>
                                  </w:r>
                                  <w:r w:rsidRPr="0085206A">
                                    <w:t>к</w:t>
                                  </w:r>
                                  <w:r w:rsidRPr="0085206A">
                                    <w:t>реационных, транспортно-коммуникационных и др.), а также обеспечение безо</w:t>
                                  </w:r>
                                  <w:r>
                                    <w:t>пасности и комфортности горо</w:t>
                                  </w:r>
                                  <w:r>
                                    <w:t>д</w:t>
                                  </w:r>
                                  <w:r w:rsidRPr="0085206A">
                                    <w:t>ской среды.</w:t>
                                  </w: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Для обеспечения безопасности и доступности по всем видам обслуживания м</w:t>
                                  </w:r>
                                  <w:r>
                                    <w:t>а</w:t>
                                  </w:r>
                                  <w:r w:rsidRPr="0085206A">
                                    <w:t>ломобильных групп населения необходимо предусмотреть</w:t>
                                  </w: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- оборудование входов в здания пандусами, специальными входными дверями и тамбурами, переоборудования лифтов и подъемников в соответст</w:t>
                                  </w:r>
                                  <w:r>
                                    <w:t>вии с норматив</w:t>
                                  </w:r>
                                  <w:r w:rsidRPr="0085206A">
                                    <w:t>н</w:t>
                                  </w:r>
                                  <w:r w:rsidRPr="0085206A">
                                    <w:t>ы</w:t>
                                  </w:r>
                                  <w:r w:rsidRPr="0085206A">
                                    <w:t xml:space="preserve">ми параметрами уклонов, поручней и </w:t>
                                  </w:r>
                                  <w:proofErr w:type="spellStart"/>
                                  <w:r w:rsidRPr="0085206A">
                                    <w:t>т</w:t>
                                  </w:r>
                                  <w:proofErr w:type="gramStart"/>
                                  <w:r w:rsidRPr="0085206A">
                                    <w:t>.д</w:t>
                                  </w:r>
                                  <w:proofErr w:type="spellEnd"/>
                                  <w:proofErr w:type="gramEnd"/>
                                  <w:r w:rsidRPr="0085206A">
                                    <w:t>;</w:t>
                                  </w: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 w:rsidRPr="0085206A">
                                    <w:t>организация адаптированных к потребителям инвалидов помещений досуга, специальные спортивные и тренажерные залы;</w:t>
                                  </w:r>
                                </w:p>
                                <w:p w:rsidR="00EF19E2" w:rsidRPr="00542A67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79" type="#_x0000_t202" style="position:absolute;left:0;text-align:left;margin-left:46.7pt;margin-top:4.3pt;width:500.7pt;height:733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AQqXtK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542A67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542A67">
                              <w:rPr>
                                <w:b/>
                              </w:rPr>
                              <w:t>2.4.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42A67">
                              <w:rPr>
                                <w:b/>
                              </w:rPr>
                              <w:t>Памятники археологии, истории и культуры.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Особоохраняемые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пр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родные территории.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соответствии с реестром памятников истории, культуры, археологии на ра</w:t>
                            </w:r>
                            <w:r>
                              <w:t>с</w:t>
                            </w:r>
                            <w:r>
                              <w:t>сматриваемой территории нет.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Отдел по охране культурного наследия министерства культуры РБ рек</w:t>
                            </w:r>
                            <w:r w:rsidRPr="0085206A">
                              <w:t>о</w:t>
                            </w:r>
                            <w:r w:rsidRPr="0085206A">
                              <w:t>мендует провести сплошное натурное обследование территории в связи с вероятностью о</w:t>
                            </w:r>
                            <w:r w:rsidRPr="0085206A">
                              <w:t>б</w:t>
                            </w:r>
                            <w:r w:rsidRPr="0085206A">
                              <w:t>наружения объектов культурного наследия.</w:t>
                            </w: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 w:rsidRPr="0085206A">
                              <w:t>Необходимо учесть, что все исследования террит</w:t>
                            </w:r>
                            <w:r w:rsidRPr="0085206A">
                              <w:t>о</w:t>
                            </w:r>
                            <w:r w:rsidRPr="0085206A">
                              <w:t>рии, в том числе и разработка проектов зон охраны объектов культурного наследия, проводятся за счет средств ф</w:t>
                            </w:r>
                            <w:r w:rsidRPr="0085206A">
                              <w:t>и</w:t>
                            </w:r>
                            <w:r w:rsidRPr="0085206A">
                              <w:t>зических и юридических лиц, являющихся заказчиками проводимых работ (ст. 36, п.4  Федерального Закона «Об объектах культурного наследия (памятниках истории и культуры) народов Российской Федерации» от 25.06.2002 г. №73-ФЗ) при</w:t>
                            </w:r>
                            <w:r>
                              <w:t xml:space="preserve"> </w:t>
                            </w:r>
                            <w:r w:rsidRPr="0085206A">
                              <w:t>наличии письменного разрешения отдела по сохранению недвижимого культурного н</w:t>
                            </w:r>
                            <w:r w:rsidRPr="0085206A">
                              <w:t>а</w:t>
                            </w:r>
                            <w:r w:rsidRPr="0085206A">
                              <w:t>следия.</w:t>
                            </w:r>
                            <w:proofErr w:type="gramEnd"/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 w:rsidRPr="0085206A">
                              <w:t>Для проведения археологических исследований (в том числе и разработку проектов зон охраны) заказчику необходимо заключить договор с юридич</w:t>
                            </w:r>
                            <w:r w:rsidRPr="0085206A">
                              <w:t>е</w:t>
                            </w:r>
                            <w:r w:rsidRPr="0085206A">
                              <w:t>скими лицами, уставной целью деятельности которых является проведение археологических пол</w:t>
                            </w:r>
                            <w:r w:rsidRPr="0085206A">
                              <w:t>е</w:t>
                            </w:r>
                            <w:r w:rsidRPr="0085206A">
                              <w:t>вых работ, и состоящим в трудовых отношениях с физическими лицами, отвечающ</w:t>
                            </w:r>
                            <w:r w:rsidRPr="0085206A">
                              <w:t>и</w:t>
                            </w:r>
                            <w:r w:rsidRPr="0085206A">
                              <w:t>ми требованиям согласно Положению о порядке выдачи разрешений (открытых л</w:t>
                            </w:r>
                            <w:r w:rsidRPr="0085206A">
                              <w:t>и</w:t>
                            </w:r>
                            <w:r w:rsidRPr="0085206A">
                              <w:t>стов) на право проведения работ по выявлению и изучению объектов археологич</w:t>
                            </w:r>
                            <w:r w:rsidRPr="0085206A">
                              <w:t>е</w:t>
                            </w:r>
                            <w:r w:rsidRPr="0085206A">
                              <w:t>ского наследия, утвержденному приказом Федеральной</w:t>
                            </w:r>
                            <w:proofErr w:type="gramEnd"/>
                            <w:r w:rsidRPr="0085206A">
                              <w:t xml:space="preserve"> службы по надзору за соблюдением законодательства в области о</w:t>
                            </w:r>
                            <w:r w:rsidRPr="0085206A">
                              <w:t>х</w:t>
                            </w:r>
                            <w:r w:rsidRPr="0085206A">
                              <w:t xml:space="preserve">раны культурного наследия от 3 февраля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09 г"/>
                              </w:smartTagPr>
                              <w:r w:rsidRPr="0085206A">
                                <w:t>2009 г</w:t>
                              </w:r>
                            </w:smartTag>
                            <w:r w:rsidRPr="0085206A">
                              <w:t>. № 15. Право на проведение охранных археологических мероприятий и работ определенного вида на памятниках а</w:t>
                            </w:r>
                            <w:r w:rsidRPr="0085206A">
                              <w:t>р</w:t>
                            </w:r>
                            <w:r w:rsidRPr="0085206A">
                              <w:t>хеологии дает открытый лист.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В случае выявления дополнительных объектов историко-культурного наследия охранные зоны должны быть подготовлены и по ним.</w:t>
                            </w: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Согласно письму министерства природопользования и экологии Республики Башкортостан в пределах разработки градостроительной документации </w:t>
                            </w:r>
                            <w:proofErr w:type="spellStart"/>
                            <w:r>
                              <w:t>особоохр</w:t>
                            </w:r>
                            <w:r>
                              <w:t>а</w:t>
                            </w:r>
                            <w:r>
                              <w:t>няемых</w:t>
                            </w:r>
                            <w:proofErr w:type="spellEnd"/>
                            <w:r>
                              <w:t xml:space="preserve"> природных территорий республиканского (регионального) значения не им</w:t>
                            </w:r>
                            <w:r>
                              <w:t>е</w:t>
                            </w:r>
                            <w:r>
                              <w:t>ется.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 w:rsidRPr="0085206A">
                              <w:rPr>
                                <w:b/>
                              </w:rPr>
                              <w:t>2.5. Формирование среды жизнедеятельности инвалидов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 xml:space="preserve">Основным принципом формирования среды жизнедеятельности </w:t>
                            </w:r>
                            <w:proofErr w:type="spellStart"/>
                            <w:r w:rsidRPr="0085206A">
                              <w:t>малом</w:t>
                            </w:r>
                            <w:r w:rsidRPr="0085206A">
                              <w:t>о</w:t>
                            </w:r>
                            <w:r w:rsidRPr="0085206A">
                              <w:t>биль-ных</w:t>
                            </w:r>
                            <w:proofErr w:type="spellEnd"/>
                            <w:r w:rsidRPr="0085206A">
                              <w:t xml:space="preserve"> групп населения является создание условий для обеспечения физи</w:t>
                            </w:r>
                            <w:r>
                              <w:t>ческой, про</w:t>
                            </w:r>
                            <w:r w:rsidRPr="0085206A">
                              <w:t>странственной и информационной доступности объектов и ко</w:t>
                            </w:r>
                            <w:r w:rsidRPr="0085206A">
                              <w:t>м</w:t>
                            </w:r>
                            <w:r w:rsidRPr="0085206A">
                              <w:t>плексов различного назначения (жилых, социальных, производственных, ре</w:t>
                            </w:r>
                            <w:r w:rsidRPr="0085206A">
                              <w:t>к</w:t>
                            </w:r>
                            <w:r w:rsidRPr="0085206A">
                              <w:t>реационных, транспортно-коммуникационных и др.), а также обеспечение безо</w:t>
                            </w:r>
                            <w:r>
                              <w:t>пасности и комфортности горо</w:t>
                            </w:r>
                            <w:r>
                              <w:t>д</w:t>
                            </w:r>
                            <w:r w:rsidRPr="0085206A">
                              <w:t>ской среды.</w:t>
                            </w: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Для обеспечения безопасности и доступности по всем видам обслуживания м</w:t>
                            </w:r>
                            <w:r>
                              <w:t>а</w:t>
                            </w:r>
                            <w:r w:rsidRPr="0085206A">
                              <w:t>ломобильных групп населения необходимо предусмотреть</w:t>
                            </w: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- оборудование входов в здания пандусами, специальными входными дверями и тамбурами, переоборудования лифтов и подъемников в соответст</w:t>
                            </w:r>
                            <w:r>
                              <w:t>вии с норматив</w:t>
                            </w:r>
                            <w:r w:rsidRPr="0085206A">
                              <w:t>н</w:t>
                            </w:r>
                            <w:r w:rsidRPr="0085206A">
                              <w:t>ы</w:t>
                            </w:r>
                            <w:r w:rsidRPr="0085206A">
                              <w:t xml:space="preserve">ми параметрами уклонов, поручней и </w:t>
                            </w:r>
                            <w:proofErr w:type="spellStart"/>
                            <w:r w:rsidRPr="0085206A">
                              <w:t>т</w:t>
                            </w:r>
                            <w:proofErr w:type="gramStart"/>
                            <w:r w:rsidRPr="0085206A">
                              <w:t>.д</w:t>
                            </w:r>
                            <w:proofErr w:type="spellEnd"/>
                            <w:proofErr w:type="gramEnd"/>
                            <w:r w:rsidRPr="0085206A">
                              <w:t>;</w:t>
                            </w: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-</w:t>
                            </w:r>
                            <w:r>
                              <w:t xml:space="preserve"> </w:t>
                            </w:r>
                            <w:r w:rsidRPr="0085206A">
                              <w:t>организация адаптированных к потребителям инвалидов помещений досуга, специальные спортивные и тренажерные залы;</w:t>
                            </w:r>
                          </w:p>
                          <w:p w:rsidR="00EF19E2" w:rsidRPr="00542A67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26F0C0B8" wp14:editId="7D1E0E7C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80" type="#_x0000_t202" style="position:absolute;left:0;text-align:left;margin-left:519.6pt;margin-top:.5pt;width:21.6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Vjxw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Eq05WPHAgAAwg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051E9B5E" wp14:editId="023B236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81" style="position:absolute;margin-left:10.7pt;margin-top:4.7pt;width:18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eB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7kKngR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31CA712D" wp14:editId="3E6492C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82" style="position:absolute;left:0;text-align:left;margin-left:10.7pt;margin-top:14.5pt;width:18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4x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vgB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Lcl2zcPmHpaiPQGKgrCsmUDDRkmZoTgMaqh&#10;v0VYvV8RSTEqnnNTmFbmSB8a8tBYHBqEJ7kALjSwYKexbpvoqpJsmcNjvuWAiwkUc8Zsod0FBqiM&#10;AT3M4tv2W9MkD2176u5fYfwX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DoDD4x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335EEAED" wp14:editId="5B6766C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83" style="position:absolute;left:0;text-align:left;margin-left:10.7pt;margin-top:4.3pt;width:18pt;height:6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DRnfuc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28DDE018" wp14:editId="62EAB45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 w:rsidRPr="0085206A">
                                    <w:t>при формировании участков общественных комплексов необходимо пре</w:t>
                                  </w:r>
                                  <w:r>
                                    <w:t>д</w:t>
                                  </w:r>
                                  <w:r>
                                    <w:t>у</w:t>
                                  </w:r>
                                  <w:r w:rsidRPr="0085206A">
                                    <w:t>смотреть разделение пешеходных и транспорт</w:t>
                                  </w:r>
                                  <w:r>
                                    <w:t>ных потоков, непрерывность пеше</w:t>
                                  </w:r>
                                  <w:r w:rsidRPr="0085206A">
                                    <w:t>хо</w:t>
                                  </w:r>
                                  <w:r w:rsidRPr="0085206A">
                                    <w:t>д</w:t>
                                  </w:r>
                                  <w:r w:rsidRPr="0085206A">
                                    <w:t>ных путей.</w:t>
                                  </w: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 w:rsidRPr="0085206A">
                                    <w:t>в зоне стоянок личного автотранспорта следует выделять места для парковки автотранспортных средств инвалидов и маломобильных групп насел</w:t>
                                  </w:r>
                                  <w:r w:rsidRPr="0085206A">
                                    <w:t>е</w:t>
                                  </w:r>
                                  <w:r w:rsidRPr="0085206A">
                                    <w:t>ния.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При проектировании зданий, сооружений и элементов благоустройства на сл</w:t>
                                  </w:r>
                                  <w:r w:rsidRPr="0085206A">
                                    <w:t>е</w:t>
                                  </w:r>
                                  <w:r w:rsidRPr="0085206A">
                                    <w:t>дующих стадиях необходимо руководствоваться положениями СП 59.13330.20122 «Доступность зданий и сооружен</w:t>
                                  </w:r>
                                  <w:r>
                                    <w:t>ий для маломобильных групп населения» и СП 140.13330.2012 «</w:t>
                                  </w:r>
                                  <w:r w:rsidRPr="0085206A">
                                    <w:t xml:space="preserve">Городская среда. Правила проектирования для </w:t>
                                  </w:r>
                                  <w:r>
                                    <w:t>мало-мобильных групп населения»;</w:t>
                                  </w: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 w:rsidRPr="0085206A">
                                    <w:t>строительство и реконструкцию улиц и дорог с необходимыми элементами для маломобильных групп населения - пандусы и понижения бордюрн</w:t>
                                  </w:r>
                                  <w:r w:rsidRPr="0085206A">
                                    <w:t>о</w:t>
                                  </w:r>
                                  <w:r w:rsidRPr="0085206A">
                                    <w:t xml:space="preserve">го камня в местах пересечений тротуаров и проезжих частей </w:t>
                                  </w:r>
                                  <w:r>
                                    <w:t>улиц, устройство беспрепятствен</w:t>
                                  </w:r>
                                  <w:r w:rsidRPr="0085206A">
                                    <w:t>ных пешеходных путей, площадок отдыха, специальных авт</w:t>
                                  </w:r>
                                  <w:r w:rsidRPr="0085206A">
                                    <w:t>о</w:t>
                                  </w:r>
                                  <w:r w:rsidRPr="0085206A">
                                    <w:t>стоянок возле общественных и жилых зданий.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Общее количество мест специальных групп квартир для ветеранов войны и тр</w:t>
                                  </w:r>
                                  <w:r w:rsidRPr="0085206A">
                                    <w:t>у</w:t>
                                  </w:r>
                                  <w:r w:rsidRPr="0085206A">
                                    <w:t>да и одиноких престарелых, а также для инвалидов на креслах-колясках и их семей в проектируемом районе составляет: 22 квартир на расче</w:t>
                                  </w:r>
                                  <w:r w:rsidRPr="0085206A">
                                    <w:t>т</w:t>
                                  </w:r>
                                  <w:r w:rsidRPr="0085206A">
                                    <w:t>ный срок.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85206A">
                                    <w:rPr>
                                      <w:b/>
                                    </w:rPr>
                                    <w:t>2.6. Благоустройство и озеленение территории.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2.6.1. Озеленение.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Система озеленения в границах проекта планировки является составной частью единого озелененного пространства села и тесно связана с планировочной структ</w:t>
                                  </w:r>
                                  <w:r>
                                    <w:t>у</w:t>
                                  </w:r>
                                  <w:r>
                                    <w:t>рой жилого района.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систему озеленения входят: озеленение парков, улиц, скверов, бульваров; озеленение жилых кварталов, территорий школ детских садов, территорий общ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ственных центров и коммунальных предприятий, санитарно-защитное озеленение, </w:t>
                                  </w:r>
                                  <w:proofErr w:type="spellStart"/>
                                  <w:r>
                                    <w:t>в</w:t>
                                  </w:r>
                                  <w:r>
                                    <w:t>о</w:t>
                                  </w:r>
                                  <w:r>
                                    <w:t>доохранное</w:t>
                                  </w:r>
                                  <w:proofErr w:type="spellEnd"/>
                                  <w:r>
                                    <w:t xml:space="preserve"> озеленение.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Для озеленения рекомендуется следующий ассо</w:t>
                                  </w:r>
                                  <w:r>
                                    <w:t>р</w:t>
                                  </w:r>
                                  <w:r>
                                    <w:t>тимент древесно-кустарниковых пород: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деревья: береза бородавчатая, дуб </w:t>
                                  </w:r>
                                  <w:proofErr w:type="spellStart"/>
                                  <w:r>
                                    <w:t>перешчатый</w:t>
                                  </w:r>
                                  <w:proofErr w:type="spellEnd"/>
                                  <w:r>
                                    <w:t>, клен остролистный, липа крупнолистная, лиственница с</w:t>
                                  </w:r>
                                  <w:r>
                                    <w:t>и</w:t>
                                  </w:r>
                                  <w:r>
                                    <w:t>бирская, тополь берлинский, ясень обыкновенный.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Кустарники: боярышник кроваво-красный, дерен белый, кизильник блестящий, спирея, сирень обыкновенная и др.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целях укрепления склонов и откосов рекомендуется применять следующий а</w:t>
                                  </w:r>
                                  <w:r>
                                    <w:t>с</w:t>
                                  </w:r>
                                  <w:r>
                                    <w:t xml:space="preserve">сортимент деревьев и кустарников: облепиха, вишня </w:t>
                                  </w:r>
                                  <w:proofErr w:type="spellStart"/>
                                  <w:r>
                                    <w:t>Бессея</w:t>
                                  </w:r>
                                  <w:proofErr w:type="spellEnd"/>
                                  <w:r>
                                    <w:t>, жимолость татарская, клен татарский, дерен белый, роза морщинистая и др.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CE07DD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CE07DD">
                                    <w:rPr>
                                      <w:b/>
                                    </w:rPr>
                                    <w:t>2.6.2. Благоустройство.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Благоустройство территории представляет собой важную часть градостроител</w:t>
                                  </w:r>
                                  <w:r>
                                    <w:t>ь</w:t>
                                  </w:r>
                                  <w:r>
                                    <w:t>ной деятельности. К работам по благоустройству территории жилого района относя</w:t>
                                  </w:r>
                                  <w:r>
                                    <w:t>т</w:t>
                                  </w:r>
                                  <w:r>
                                    <w:t>ся: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проезжих частей и тротуаров соответствующей шир</w:t>
                                  </w:r>
                                  <w:r>
                                    <w:t>и</w:t>
                                  </w:r>
                                  <w:r>
                                    <w:t>ны;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возведение подпорных стен, пандусов, лестниц с </w:t>
                                  </w:r>
                                  <w:proofErr w:type="gramStart"/>
                                  <w:r>
                                    <w:t>поручными</w:t>
                                  </w:r>
                                  <w:proofErr w:type="gramEnd"/>
                                  <w:r>
                                    <w:t xml:space="preserve"> в местах переп</w:t>
                                  </w:r>
                                  <w:r>
                                    <w:t>а</w:t>
                                  </w:r>
                                  <w:r>
                                    <w:t>да рельефа;</w:t>
                                  </w: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84" type="#_x0000_t202" style="position:absolute;left:0;text-align:left;margin-left:46.7pt;margin-top:4.3pt;width:500.7pt;height:7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1yyQIAAMQ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AoTDXLJAgAAxA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-</w:t>
                            </w:r>
                            <w:r>
                              <w:t xml:space="preserve"> </w:t>
                            </w:r>
                            <w:r w:rsidRPr="0085206A">
                              <w:t>при формировании участков общественных комплексов необходимо пре</w:t>
                            </w:r>
                            <w:r>
                              <w:t>д</w:t>
                            </w:r>
                            <w:r>
                              <w:t>у</w:t>
                            </w:r>
                            <w:r w:rsidRPr="0085206A">
                              <w:t>смотреть разделение пешеходных и транспорт</w:t>
                            </w:r>
                            <w:r>
                              <w:t>ных потоков, непрерывность пеше</w:t>
                            </w:r>
                            <w:r w:rsidRPr="0085206A">
                              <w:t>хо</w:t>
                            </w:r>
                            <w:r w:rsidRPr="0085206A">
                              <w:t>д</w:t>
                            </w:r>
                            <w:r w:rsidRPr="0085206A">
                              <w:t>ных путей.</w:t>
                            </w: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-</w:t>
                            </w:r>
                            <w:r>
                              <w:t xml:space="preserve"> </w:t>
                            </w:r>
                            <w:r w:rsidRPr="0085206A">
                              <w:t>в зоне стоянок личного автотранспорта следует выделять места для парковки автотранспортных средств инвалидов и маломобильных групп насел</w:t>
                            </w:r>
                            <w:r w:rsidRPr="0085206A">
                              <w:t>е</w:t>
                            </w:r>
                            <w:r w:rsidRPr="0085206A">
                              <w:t>ния.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При проектировании зданий, сооружений и элементов благоустройства на сл</w:t>
                            </w:r>
                            <w:r w:rsidRPr="0085206A">
                              <w:t>е</w:t>
                            </w:r>
                            <w:r w:rsidRPr="0085206A">
                              <w:t>дующих стадиях необходимо руководствоваться положениями СП 59.13330.20122 «Доступность зданий и сооружен</w:t>
                            </w:r>
                            <w:r>
                              <w:t>ий для маломобильных групп населения» и СП 140.13330.2012 «</w:t>
                            </w:r>
                            <w:r w:rsidRPr="0085206A">
                              <w:t xml:space="preserve">Городская среда. Правила проектирования для </w:t>
                            </w:r>
                            <w:r>
                              <w:t>мало-мобильных групп населения»;</w:t>
                            </w: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-</w:t>
                            </w:r>
                            <w:r>
                              <w:t xml:space="preserve"> </w:t>
                            </w:r>
                            <w:r w:rsidRPr="0085206A">
                              <w:t>строительство и реконструкцию улиц и дорог с необходимыми элементами для маломобильных групп населения - пандусы и понижения бордюрн</w:t>
                            </w:r>
                            <w:r w:rsidRPr="0085206A">
                              <w:t>о</w:t>
                            </w:r>
                            <w:r w:rsidRPr="0085206A">
                              <w:t xml:space="preserve">го камня в местах пересечений тротуаров и проезжих частей </w:t>
                            </w:r>
                            <w:r>
                              <w:t>улиц, устройство беспрепятствен</w:t>
                            </w:r>
                            <w:r w:rsidRPr="0085206A">
                              <w:t>ных пешеходных путей, площадок отдыха, специальных авт</w:t>
                            </w:r>
                            <w:r w:rsidRPr="0085206A">
                              <w:t>о</w:t>
                            </w:r>
                            <w:r w:rsidRPr="0085206A">
                              <w:t>стоянок возле общественных и жилых зданий.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Общее количество мест специальных групп квартир для ветеранов войны и тр</w:t>
                            </w:r>
                            <w:r w:rsidRPr="0085206A">
                              <w:t>у</w:t>
                            </w:r>
                            <w:r w:rsidRPr="0085206A">
                              <w:t>да и одиноких престарелых, а также для инвалидов на креслах-колясках и их семей в проектируемом районе составляет: 22 квартир на расче</w:t>
                            </w:r>
                            <w:r w:rsidRPr="0085206A">
                              <w:t>т</w:t>
                            </w:r>
                            <w:r w:rsidRPr="0085206A">
                              <w:t>ный срок.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85206A">
                              <w:rPr>
                                <w:b/>
                              </w:rPr>
                              <w:t>2.6. Благоустройство и озеленение территории.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2.6.1. Озеленение.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Система озеленения в границах проекта планировки является составной частью единого озелененного пространства села и тесно связана с планировочной структ</w:t>
                            </w:r>
                            <w:r>
                              <w:t>у</w:t>
                            </w:r>
                            <w:r>
                              <w:t>рой жилого района.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систему озеленения входят: озеленение парков, улиц, скверов, бульваров; озеленение жилых кварталов, территорий школ детских садов, территорий общ</w:t>
                            </w:r>
                            <w:r>
                              <w:t>е</w:t>
                            </w:r>
                            <w:r>
                              <w:t xml:space="preserve">ственных центров и коммунальных предприятий, санитарно-защитное озеленение, </w:t>
                            </w:r>
                            <w:proofErr w:type="spellStart"/>
                            <w:r>
                              <w:t>в</w:t>
                            </w:r>
                            <w:r>
                              <w:t>о</w:t>
                            </w:r>
                            <w:r>
                              <w:t>доохранное</w:t>
                            </w:r>
                            <w:proofErr w:type="spellEnd"/>
                            <w:r>
                              <w:t xml:space="preserve"> озеленение.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Для озеленения рекомендуется следующий ассо</w:t>
                            </w:r>
                            <w:r>
                              <w:t>р</w:t>
                            </w:r>
                            <w:r>
                              <w:t>тимент древесно-кустарниковых пород: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деревья: береза бородавчатая, дуб </w:t>
                            </w:r>
                            <w:proofErr w:type="spellStart"/>
                            <w:r>
                              <w:t>перешчатый</w:t>
                            </w:r>
                            <w:proofErr w:type="spellEnd"/>
                            <w:r>
                              <w:t>, клен остролистный, липа крупнолистная, лиственница с</w:t>
                            </w:r>
                            <w:r>
                              <w:t>и</w:t>
                            </w:r>
                            <w:r>
                              <w:t>бирская, тополь берлинский, ясень обыкновенный.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Кустарники: боярышник кроваво-красный, дерен белый, кизильник блестящий, спирея, сирень обыкновенная и др.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целях укрепления склонов и откосов рекомендуется применять следующий а</w:t>
                            </w:r>
                            <w:r>
                              <w:t>с</w:t>
                            </w:r>
                            <w:r>
                              <w:t xml:space="preserve">сортимент деревьев и кустарников: облепиха, вишня </w:t>
                            </w:r>
                            <w:proofErr w:type="spellStart"/>
                            <w:r>
                              <w:t>Бессея</w:t>
                            </w:r>
                            <w:proofErr w:type="spellEnd"/>
                            <w:r>
                              <w:t>, жимолость татарская, клен татарский, дерен белый, роза морщинистая и др.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CE07DD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CE07DD">
                              <w:rPr>
                                <w:b/>
                              </w:rPr>
                              <w:t>2.6.2. Благоустройство.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Благоустройство территории представляет собой важную часть градостроител</w:t>
                            </w:r>
                            <w:r>
                              <w:t>ь</w:t>
                            </w:r>
                            <w:r>
                              <w:t>ной деятельности. К работам по благоустройству территории жилого района относя</w:t>
                            </w:r>
                            <w:r>
                              <w:t>т</w:t>
                            </w:r>
                            <w:r>
                              <w:t>ся: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проезжих частей и тротуаров соответствующей шир</w:t>
                            </w:r>
                            <w:r>
                              <w:t>и</w:t>
                            </w:r>
                            <w:r>
                              <w:t>ны;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возведение подпорных стен, пандусов, лестниц с </w:t>
                            </w:r>
                            <w:proofErr w:type="gramStart"/>
                            <w:r>
                              <w:t>поручными</w:t>
                            </w:r>
                            <w:proofErr w:type="gramEnd"/>
                            <w:r>
                              <w:t xml:space="preserve"> в местах переп</w:t>
                            </w:r>
                            <w:r>
                              <w:t>а</w:t>
                            </w:r>
                            <w:r>
                              <w:t>да рельефа;</w:t>
                            </w: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61161DBD" wp14:editId="287FC037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85" type="#_x0000_t202" style="position:absolute;left:0;text-align:left;margin-left:519.6pt;margin-top:.5pt;width:21.6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h5xw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KyuiHnHAgAAwg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7FDCEAE" wp14:editId="6EEEB4B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86" style="position:absolute;margin-left:10.7pt;margin-top:4.7pt;width:1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kA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vi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7dsHTD0tRHoDFQVh2bKBhgwTM0LwGNXQ&#10;3yKs3q+IpBgVz7kpTCtzpA8NeWgsDg3Ck1wAFxpYsNNYt010VUm2zOEx33LAxQSKOWO20O4CA1TG&#10;gB5m8W37rWmSh7Y9dfevMP4L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dzbJAB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56989418" wp14:editId="36764A0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87" style="position:absolute;left:0;text-align:left;margin-left:10.7pt;margin-top:14.5pt;width:18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Ds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vg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7dvqMvW0EOkNVBSEZcsGGjJMzAjBY1RD&#10;f4uwer8ikmJUPOemMK3MkT405KGxODQIT3IBXGhgwU5j3TbRVSXZMofHfMsBFxMo5ozZQrsLDFAZ&#10;A3qYxbftt6ZJHtr21N2/wvgvAA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Aaew7B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73033BFE" wp14:editId="5E2181B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88" style="position:absolute;left:0;text-align:left;margin-left:10.7pt;margin-top:4.3pt;width:18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cOhyORkDAABd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467A7930" wp14:editId="6387FE4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строительство открытых автостоянок длительного и кратковременного хран</w:t>
                                  </w:r>
                                  <w:r>
                                    <w:t>е</w:t>
                                  </w:r>
                                  <w:r>
                                    <w:t>ния автомобилей;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благоустройство территорий объектов обслуживания в соответствии с треб</w:t>
                                  </w:r>
                                  <w:r>
                                    <w:t>о</w:t>
                                  </w:r>
                                  <w:r>
                                    <w:t>ваниями СНиП.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Расчет и размещение площадок в границах проект</w:t>
                                  </w:r>
                                  <w:r>
                                    <w:t>и</w:t>
                                  </w:r>
                                  <w:r>
                                    <w:t>рования.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1003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84"/>
                                    <w:gridCol w:w="709"/>
                                    <w:gridCol w:w="709"/>
                                    <w:gridCol w:w="708"/>
                                    <w:gridCol w:w="709"/>
                                    <w:gridCol w:w="708"/>
                                    <w:gridCol w:w="709"/>
                                    <w:gridCol w:w="708"/>
                                    <w:gridCol w:w="850"/>
                                    <w:gridCol w:w="709"/>
                                    <w:gridCol w:w="709"/>
                                    <w:gridCol w:w="709"/>
                                    <w:gridCol w:w="709"/>
                                  </w:tblGrid>
                                  <w:tr w:rsidR="00EF19E2" w:rsidRPr="007A2F75" w:rsidTr="00EF19E2"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Наимен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Для игр детей д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школьного и младш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го школ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ного во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раста 0,7м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gridSpan w:val="2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Для 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дыха взросл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го насел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ния 0,1м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gridSpan w:val="2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Для занятий фи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культурой и спо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том 2,0м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gridSpan w:val="2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Для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хоз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-х целей и выгул с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бак 0,3м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Стоя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ки 0,8м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 w:val="restart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Примеч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 w:val="restart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Населен.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тыс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.ч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ел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rPr>
                                      <w:trHeight w:val="1211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138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138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В границах 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138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 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</w:tr>
                                  <w:tr w:rsidR="00EF19E2" w:rsidRPr="007A2F75" w:rsidTr="00EF19E2">
                                    <w:tc>
                                      <w:tcPr>
                                        <w:tcW w:w="1384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F19E2" w:rsidRPr="007A2F7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</w:tr>
                                </w:tbl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6D23F0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6D23F0">
                                    <w:rPr>
                                      <w:b/>
                                    </w:rPr>
                                    <w:t>2.6.3. Основные показатели по озеленению и благоустройству.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638"/>
                                    <w:gridCol w:w="1613"/>
                                    <w:gridCol w:w="973"/>
                                    <w:gridCol w:w="973"/>
                                    <w:gridCol w:w="1744"/>
                                  </w:tblGrid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  <w:vMerge w:val="restart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vMerge w:val="restart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Ед</w:t>
                                        </w:r>
                                        <w:proofErr w:type="gramStart"/>
                                        <w:r>
                                          <w:t>.и</w:t>
                                        </w:r>
                                        <w:proofErr w:type="gramEnd"/>
                                        <w:r>
                                          <w:t>зм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4" w:type="dxa"/>
                                        <w:gridSpan w:val="3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В границах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  <w:vMerge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vMerge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ПМ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Зеленые насаждения,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11,52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Общего пользов</w:t>
                                        </w:r>
                                        <w:r>
                                          <w:t>а</w:t>
                                        </w:r>
                                        <w: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Озеленение общ</w:t>
                                        </w:r>
                                        <w:r>
                                          <w:t>е</w:t>
                                        </w:r>
                                        <w:r>
                                          <w:t>ственных зданий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Озеленение коммунальных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Озеленение улиц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4,28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3,08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Санитарно-защитное озеленение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Площадки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Покрытие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14,4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9,98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Стоянки кратковременные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м</w:t>
                                        </w:r>
                                        <w:proofErr w:type="gramStart"/>
                                        <w:r>
                                          <w:t>.м</w:t>
                                        </w:r>
                                        <w:proofErr w:type="gramEnd"/>
                                        <w:r>
                                          <w:t>ест</w:t>
                                        </w:r>
                                        <w:proofErr w:type="spellEnd"/>
                                        <w:r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170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5,53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  <w:vMerge w:val="restart"/>
                                        <w:vAlign w:val="center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5,0/3,46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Проезжая часть улиц</w:t>
                                        </w:r>
                                        <w:proofErr w:type="gramStart"/>
                                        <w:r>
                                          <w:t xml:space="preserve"> ,</w:t>
                                        </w:r>
                                        <w:proofErr w:type="gramEnd"/>
                                        <w:r>
                                          <w:t>подъезды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gramStart"/>
                                        <w:r>
                                          <w:t>км</w:t>
                                        </w:r>
                                        <w:proofErr w:type="gramEnd"/>
                                        <w:r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7,04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  <w:vMerge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Тротуары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98604C">
                                          <w:t>км</w:t>
                                        </w:r>
                                        <w:proofErr w:type="gramEnd"/>
                                        <w:r w:rsidRPr="0098604C"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21,0/4,27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16,45/3,25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Велодорожки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98604C">
                                          <w:t>км</w:t>
                                        </w:r>
                                        <w:proofErr w:type="gramEnd"/>
                                        <w:r w:rsidRPr="0098604C"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13,5/2,05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10,0/1,56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Аллеи, дорожки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98604C">
                                          <w:t>км</w:t>
                                        </w:r>
                                        <w:proofErr w:type="gramEnd"/>
                                        <w:r w:rsidRPr="0098604C"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2,5/0,84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EF19E2">
                                    <w:tc>
                                      <w:tcPr>
                                        <w:tcW w:w="4649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Скотопрогоны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98604C">
                                          <w:t>км</w:t>
                                        </w:r>
                                        <w:proofErr w:type="gramEnd"/>
                                        <w:r w:rsidRPr="0098604C"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2,9/1,71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2,9/1,71</w:t>
                                        </w:r>
                                      </w:p>
                                    </w:tc>
                                  </w:tr>
                                </w:tbl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89" type="#_x0000_t202" style="position:absolute;left:0;text-align:left;margin-left:46.7pt;margin-top:4.3pt;width:500.7pt;height:73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AiQIwT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строительство открытых автостоянок длительного и кратковременного хран</w:t>
                            </w:r>
                            <w:r>
                              <w:t>е</w:t>
                            </w:r>
                            <w:r>
                              <w:t>ния автомобилей;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благоустройство территорий объектов обслуживания в соответствии с треб</w:t>
                            </w:r>
                            <w:r>
                              <w:t>о</w:t>
                            </w:r>
                            <w:r>
                              <w:t>ваниями СНиП.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Расчет и размещение площадок в границах проект</w:t>
                            </w:r>
                            <w:r>
                              <w:t>и</w:t>
                            </w:r>
                            <w:r>
                              <w:t>рования.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709"/>
                              <w:gridCol w:w="709"/>
                              <w:gridCol w:w="708"/>
                              <w:gridCol w:w="709"/>
                              <w:gridCol w:w="708"/>
                              <w:gridCol w:w="709"/>
                              <w:gridCol w:w="708"/>
                              <w:gridCol w:w="850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EF19E2" w:rsidRPr="007A2F75" w:rsidTr="00EF19E2"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Наимен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Для игр детей д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школьного и младш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го школ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ного во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раста 0,7м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Для 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дыха взросл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го насел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ния 0,1м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Для занятий фи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культурой и спо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том 2,0м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Для </w:t>
                                  </w:r>
                                  <w:proofErr w:type="spell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хоз</w:t>
                                  </w:r>
                                  <w:proofErr w:type="spell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-х целей и выгул с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бак 0,3м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Стоя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ки 0,8м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Примеч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Населен.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.ч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rPr>
                                <w:trHeight w:val="1211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1384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1384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В границах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1384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 ед.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0,6</w:t>
                                  </w:r>
                                </w:p>
                              </w:tc>
                            </w:tr>
                            <w:tr w:rsidR="00EF19E2" w:rsidRPr="007A2F75" w:rsidTr="00EF19E2">
                              <w:tc>
                                <w:tcPr>
                                  <w:tcW w:w="1384" w:type="dxa"/>
                                </w:tcPr>
                                <w:p w:rsidR="00EF19E2" w:rsidRPr="007A2F7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F19E2" w:rsidRPr="007A2F7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</w:tbl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6D23F0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6D23F0">
                              <w:rPr>
                                <w:b/>
                              </w:rPr>
                              <w:t>2.6.3. Основные показатели по озеленению и благоустройству.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8"/>
                              <w:gridCol w:w="1613"/>
                              <w:gridCol w:w="973"/>
                              <w:gridCol w:w="973"/>
                              <w:gridCol w:w="1744"/>
                            </w:tblGrid>
                            <w:tr w:rsidR="00C042ED" w:rsidTr="00EF19E2">
                              <w:tc>
                                <w:tcPr>
                                  <w:tcW w:w="4649" w:type="dxa"/>
                                  <w:vMerge w:val="restart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Merge w:val="restart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t>Ед</w:t>
                                  </w:r>
                                  <w:proofErr w:type="gramStart"/>
                                  <w:r>
                                    <w:t>.и</w:t>
                                  </w:r>
                                  <w:proofErr w:type="gramEnd"/>
                                  <w:r>
                                    <w:t>зм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gridSpan w:val="3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В границах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  <w:vMerge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Merge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ПМ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Зеленые насаждения, всего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11,52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Общего пользов</w:t>
                                  </w:r>
                                  <w:r>
                                    <w:t>а</w:t>
                                  </w: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Озеленение общ</w:t>
                                  </w:r>
                                  <w:r>
                                    <w:t>е</w:t>
                                  </w:r>
                                  <w:r>
                                    <w:t>ственных зданий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0,37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Озеленение коммунальных зон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Озеленение улиц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4,28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3,08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Санитарно-защитное озеленение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1,77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Площадки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0,61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Покрытие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9,98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Стоянки кратковременные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t>м</w:t>
                                  </w:r>
                                  <w:proofErr w:type="gramStart"/>
                                  <w:r>
                                    <w:t>.м</w:t>
                                  </w:r>
                                  <w:proofErr w:type="gramEnd"/>
                                  <w:r>
                                    <w:t>ест</w:t>
                                  </w:r>
                                  <w:proofErr w:type="spellEnd"/>
                                  <w:r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right w:val="nil"/>
                                  </w:tcBorders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5,53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Merge w:val="restart"/>
                                  <w:vAlign w:val="center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5,0/3,46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Проезжая часть улиц</w:t>
                                  </w:r>
                                  <w:proofErr w:type="gramStart"/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>подъезды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gramStart"/>
                                  <w:r>
                                    <w:t>км</w:t>
                                  </w:r>
                                  <w:proofErr w:type="gramEnd"/>
                                  <w:r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right w:val="nil"/>
                                  </w:tcBorders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7,04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vMerge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Тротуары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proofErr w:type="gramStart"/>
                                  <w:r w:rsidRPr="0098604C">
                                    <w:t>км</w:t>
                                  </w:r>
                                  <w:proofErr w:type="gramEnd"/>
                                  <w:r w:rsidRPr="0098604C"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21,0/4,27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16,45/3,25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Велодорожки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proofErr w:type="gramStart"/>
                                  <w:r w:rsidRPr="0098604C">
                                    <w:t>км</w:t>
                                  </w:r>
                                  <w:proofErr w:type="gramEnd"/>
                                  <w:r w:rsidRPr="0098604C"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13,5/2,05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10,0/1,56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Аллеи, дорожки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proofErr w:type="gramStart"/>
                                  <w:r w:rsidRPr="0098604C">
                                    <w:t>км</w:t>
                                  </w:r>
                                  <w:proofErr w:type="gramEnd"/>
                                  <w:r w:rsidRPr="0098604C"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2,5/0,84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EF19E2">
                              <w:tc>
                                <w:tcPr>
                                  <w:tcW w:w="4649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Скотопрогоны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</w:pPr>
                                  <w:proofErr w:type="gramStart"/>
                                  <w:r w:rsidRPr="0098604C">
                                    <w:t>км</w:t>
                                  </w:r>
                                  <w:proofErr w:type="gramEnd"/>
                                  <w:r w:rsidRPr="0098604C"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2,9/1,71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2,9/1,71</w:t>
                                  </w:r>
                                </w:p>
                              </w:tc>
                            </w:tr>
                          </w:tbl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7331D8F4" wp14:editId="5A5D0492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90" type="#_x0000_t202" style="position:absolute;left:0;text-align:left;margin-left:519.6pt;margin-top:.5pt;width:21.6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4byAIAAMI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AEyp4b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D853FAA" wp14:editId="3BE8227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6708775</wp:posOffset>
                      </wp:positionV>
                      <wp:extent cx="114300" cy="342900"/>
                      <wp:effectExtent l="13335" t="12065" r="5715" b="6985"/>
                      <wp:wrapNone/>
                      <wp:docPr id="48" name="Правая фигурная скобк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8" o:spid="_x0000_s1026" type="#_x0000_t88" style="position:absolute;margin-left:351.6pt;margin-top:528.25pt;width:9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37E200B" wp14:editId="28A01B6B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6708775</wp:posOffset>
                      </wp:positionV>
                      <wp:extent cx="114300" cy="342900"/>
                      <wp:effectExtent l="13335" t="12065" r="5715" b="6985"/>
                      <wp:wrapNone/>
                      <wp:docPr id="47" name="Правая фигурная скобк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7" o:spid="_x0000_s1026" type="#_x0000_t88" style="position:absolute;margin-left:198.6pt;margin-top:528.25pt;width:9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"/>
                  </w:pict>
                </mc:Fallback>
              </mc:AlternateConten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21488E0C" wp14:editId="777E225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91" style="position:absolute;margin-left:10.7pt;margin-top:4.7pt;width:18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al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KdBJqU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3CF88ED1" wp14:editId="268BC3B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92" style="position:absolute;left:0;text-align:left;margin-left:10.7pt;margin-top:14.5pt;width:18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1K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fPTdSh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5AE00A83" wp14:editId="600024E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93" style="position:absolute;left:0;text-align:left;margin-left:10.7pt;margin-top:4.3pt;width:18pt;height:6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Cgn52cGAMAAF0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009549B4" wp14:editId="7A393B4E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C905E5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 w:rsidRPr="00C905E5">
                                    <w:rPr>
                                      <w:b/>
                                    </w:rPr>
                                    <w:t>2.7 Улично-дорожная сеть и транспорт</w:t>
                                  </w:r>
                                </w:p>
                                <w:p w:rsidR="00EF19E2" w:rsidRPr="00C905E5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C905E5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905E5">
                                    <w:t xml:space="preserve">Решение транспортного обеспечения проектируемой территории основано на положениях проекта </w:t>
                                  </w:r>
                                  <w:r>
                                    <w:t xml:space="preserve">генерального плана </w:t>
                                  </w:r>
                                  <w:proofErr w:type="spellStart"/>
                                  <w:r>
                                    <w:t>с</w:t>
                                  </w:r>
                                  <w:proofErr w:type="gramStart"/>
                                  <w:r>
                                    <w:t>.К</w:t>
                                  </w:r>
                                  <w:proofErr w:type="gramEnd"/>
                                  <w:r>
                                    <w:t>иргиз-Мияки</w:t>
                                  </w:r>
                                  <w:proofErr w:type="spellEnd"/>
                                  <w:r w:rsidRPr="00C905E5">
                                    <w:t xml:space="preserve"> </w:t>
                                  </w:r>
                                  <w:r>
                                    <w:t>МР</w:t>
                                  </w:r>
                                  <w:r w:rsidRPr="00AE47EF">
                                    <w:t xml:space="preserve"> </w:t>
                                  </w:r>
                                  <w:r>
                                    <w:t>Миякинского</w:t>
                                  </w:r>
                                  <w:r w:rsidRPr="00AE47EF">
                                    <w:t xml:space="preserve"> район</w:t>
                                  </w:r>
                                  <w:r>
                                    <w:t>а</w:t>
                                  </w:r>
                                  <w:r w:rsidRPr="00AE47EF">
                                    <w:t xml:space="preserve"> Республики Башкорт</w:t>
                                  </w:r>
                                  <w:r w:rsidRPr="00AE47EF">
                                    <w:t>о</w:t>
                                  </w:r>
                                  <w:r w:rsidRPr="00AE47EF">
                                    <w:t>стан</w:t>
                                  </w:r>
                                  <w:r>
                                    <w:t>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905E5">
                                    <w:t>Проектом предусмотрена единая система транспо</w:t>
                                  </w:r>
                                  <w:r w:rsidRPr="00C905E5">
                                    <w:t>р</w:t>
                                  </w:r>
                                  <w:r w:rsidRPr="00C905E5">
                                    <w:t>та в увязке с планировочной структурой</w:t>
                                  </w:r>
                                  <w:r>
                                    <w:t xml:space="preserve"> села</w:t>
                                  </w:r>
                                  <w:r w:rsidRPr="00C905E5">
                                    <w:t>, обеспечивающая удобные, быстрые и безопасные связи со всеми функциональными зонами.</w:t>
                                  </w:r>
                                </w:p>
                                <w:p w:rsidR="00EF19E2" w:rsidRPr="00C905E5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Классификация улиц приведена в ведомости улично-дорожной сети. Здесь же приведены параметры элементов улиц в поперечном профиле.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8C7C8C">
                                    <w:rPr>
                                      <w:b/>
                                    </w:rPr>
                                    <w:t>2.7.1. Улично-дорожная сеть.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Вдоль южных границ проектируемого участка на сопредельных территориях проходит объездная дорога </w:t>
                                  </w:r>
                                  <w:proofErr w:type="spellStart"/>
                                  <w:r>
                                    <w:t>Раевка</w:t>
                                  </w:r>
                                  <w:proofErr w:type="spellEnd"/>
                                  <w:r>
                                    <w:t>-Стерлитамак. Основные улицы села обеспеч</w:t>
                                  </w:r>
                                  <w:r>
                                    <w:t>и</w:t>
                                  </w:r>
                                  <w:r>
                                    <w:t>вают связь жилого района с общепоселковым центром жилого района с промышле</w:t>
                                  </w:r>
                                  <w:r>
                                    <w:t>н</w:t>
                                  </w:r>
                                  <w:r>
                                    <w:t>но-коммунальными зонами и имеют выход на объездную дорогу. Тип поперечн</w:t>
                                  </w:r>
                                  <w:r>
                                    <w:t>и</w:t>
                                  </w:r>
                                  <w:r>
                                    <w:t>ка I-I.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Основные улицы села – улица №7, 8 </w:t>
                                  </w:r>
                                  <w:proofErr w:type="spellStart"/>
                                  <w:r>
                                    <w:t>пешеходно</w:t>
                                  </w:r>
                                  <w:proofErr w:type="spellEnd"/>
                                  <w:r>
                                    <w:t>-транспортные, ширина улиц в красных линиях 30м.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Основная улица №4 – парковая дорога, тип попере</w:t>
                                  </w:r>
                                  <w:r>
                                    <w:t>ч</w:t>
                                  </w:r>
                                  <w:r>
                                    <w:t xml:space="preserve">ника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3202DC"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>
                                    <w:t xml:space="preserve"> и</w:t>
                                  </w:r>
                                  <w:r w:rsidRPr="003202DC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IX</w:t>
                                  </w:r>
                                  <w:r w:rsidRPr="003202DC"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IX</w:t>
                                  </w:r>
                                  <w:r>
                                    <w:t>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Второстепенные улицы обеспечивают связь жилых кварталов с </w:t>
                                  </w:r>
                                  <w:proofErr w:type="spellStart"/>
                                  <w:r>
                                    <w:t>подцентром</w:t>
                                  </w:r>
                                  <w:proofErr w:type="spellEnd"/>
                                  <w:r>
                                    <w:t xml:space="preserve"> жилого района, имеют выходы на основные улицы, к остановкам общественного пасс</w:t>
                                  </w:r>
                                  <w:r>
                                    <w:t>а</w:t>
                                  </w:r>
                                  <w:r>
                                    <w:t>жирского транспорта. Ширина второстепенных улиц 20,0-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5,0 метров"/>
                                    </w:smartTagPr>
                                    <w:r>
                                      <w:t>25,0 метров</w:t>
                                    </w:r>
                                  </w:smartTag>
                                  <w:r>
                                    <w:t>, улица №9, ш</w:t>
                                  </w:r>
                                  <w:r>
                                    <w:t>и</w:t>
                                  </w:r>
                                  <w:r>
                                    <w:t xml:space="preserve">рина улиц в красных линиях 25,0м, тип поперечника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t>, улица №10 – окраинная, ширина улицы 20,0м, тип поперечника IV-IV.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Улица №11, ш</w:t>
                                  </w:r>
                                  <w:r>
                                    <w:t>и</w:t>
                                  </w:r>
                                  <w:r>
                                    <w:t>рина улиц в красных линиях 20,0м, тип поперечника V-V; улица №12-17, улица №18 (улица дублер), ширина улицы 20,0м, тип поперечника VII-VII, жилые улицы шириной в красных линиях 20,0м, тип п</w:t>
                                  </w:r>
                                  <w:r>
                                    <w:t>о</w:t>
                                  </w:r>
                                  <w:r>
                                    <w:t>перечника VI-VI.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Ведомость улично-дорожной сети</w:t>
                                  </w:r>
                                  <w:r>
                                    <w:t>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9841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75"/>
                                    <w:gridCol w:w="1593"/>
                                    <w:gridCol w:w="1391"/>
                                    <w:gridCol w:w="1392"/>
                                    <w:gridCol w:w="1672"/>
                                    <w:gridCol w:w="1134"/>
                                    <w:gridCol w:w="992"/>
                                    <w:gridCol w:w="992"/>
                                  </w:tblGrid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№ </w:t>
                                        </w:r>
                                        <w:proofErr w:type="gramStart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</w:t>
                                        </w:r>
                                        <w:proofErr w:type="gramEnd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Длина, </w:t>
                                        </w:r>
                                        <w:proofErr w:type="gramStart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км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Ширина в красных линиях, </w:t>
                                        </w:r>
                                        <w:proofErr w:type="gramStart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Ширина пр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езжей части, </w:t>
                                        </w:r>
                                        <w:proofErr w:type="gramStart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End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Ширина троту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 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Вел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доро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Тип поп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речн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9841" w:type="dxa"/>
                                        <w:gridSpan w:val="8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1. Основные улицы -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пешеходно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-транспор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I-I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I-I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9841" w:type="dxa"/>
                                        <w:gridSpan w:val="8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2. Основные улицы – парковая дорога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0,2</w:t>
                                        </w:r>
                                      </w:p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30,0</w:t>
                                        </w:r>
                                      </w:p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II-II</w:t>
                                        </w:r>
                                      </w:p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(IX-IX)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9841" w:type="dxa"/>
                                        <w:gridSpan w:val="8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3. Второстепенные улицы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III-III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10 (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окраинная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IV-IV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0.73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20.0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6.0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V-V</w:t>
                                        </w:r>
                                      </w:p>
                                    </w:tc>
                                  </w:tr>
                                  <w:tr w:rsidR="00EF19E2" w:rsidRPr="003202DC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12-17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2.25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20.0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6.0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VI-VI</w:t>
                                        </w:r>
                                      </w:p>
                                    </w:tc>
                                  </w:tr>
                                </w:tbl>
                                <w:p w:rsidR="00EF19E2" w:rsidRPr="00A62FC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94" type="#_x0000_t202" style="position:absolute;left:0;text-align:left;margin-left:46.7pt;margin-top:4.3pt;width:500.7pt;height:73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4KyAIAAMQ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LQWOCsgCAADE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C905E5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 w:rsidRPr="00C905E5">
                              <w:rPr>
                                <w:b/>
                              </w:rPr>
                              <w:t>2.7 Улично-дорожная сеть и транспорт</w:t>
                            </w:r>
                          </w:p>
                          <w:p w:rsidR="00EF19E2" w:rsidRPr="00C905E5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C905E5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905E5">
                              <w:t xml:space="preserve">Решение транспортного обеспечения проектируемой территории основано на положениях проекта </w:t>
                            </w:r>
                            <w:r>
                              <w:t xml:space="preserve">генерального плана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иргиз-Мияки</w:t>
                            </w:r>
                            <w:proofErr w:type="spellEnd"/>
                            <w:r w:rsidRPr="00C905E5">
                              <w:t xml:space="preserve"> </w:t>
                            </w:r>
                            <w:r>
                              <w:t>МР</w:t>
                            </w:r>
                            <w:r w:rsidRPr="00AE47EF">
                              <w:t xml:space="preserve"> </w:t>
                            </w:r>
                            <w:r>
                              <w:t>Миякинского</w:t>
                            </w:r>
                            <w:r w:rsidRPr="00AE47EF">
                              <w:t xml:space="preserve"> район</w:t>
                            </w:r>
                            <w:r>
                              <w:t>а</w:t>
                            </w:r>
                            <w:r w:rsidRPr="00AE47EF">
                              <w:t xml:space="preserve"> Республики Башкорт</w:t>
                            </w:r>
                            <w:r w:rsidRPr="00AE47EF">
                              <w:t>о</w:t>
                            </w:r>
                            <w:r w:rsidRPr="00AE47EF">
                              <w:t>стан</w:t>
                            </w:r>
                            <w:r>
                              <w:t>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905E5">
                              <w:t>Проектом предусмотрена единая система транспо</w:t>
                            </w:r>
                            <w:r w:rsidRPr="00C905E5">
                              <w:t>р</w:t>
                            </w:r>
                            <w:r w:rsidRPr="00C905E5">
                              <w:t>та в увязке с планировочной структурой</w:t>
                            </w:r>
                            <w:r>
                              <w:t xml:space="preserve"> села</w:t>
                            </w:r>
                            <w:r w:rsidRPr="00C905E5">
                              <w:t>, обеспечивающая удобные, быстрые и безопасные связи со всеми функциональными зонами.</w:t>
                            </w:r>
                          </w:p>
                          <w:p w:rsidR="00EF19E2" w:rsidRPr="00C905E5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Классификация улиц приведена в ведомости улично-дорожной сети. Здесь же приведены параметры элементов улиц в поперечном профиле.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8C7C8C">
                              <w:rPr>
                                <w:b/>
                              </w:rPr>
                              <w:t>2.7.1. Улично-дорожная сеть.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Вдоль южных границ проектируемого участка на сопредельных территориях проходит объездная дорога </w:t>
                            </w:r>
                            <w:proofErr w:type="spellStart"/>
                            <w:r>
                              <w:t>Раевка</w:t>
                            </w:r>
                            <w:proofErr w:type="spellEnd"/>
                            <w:r>
                              <w:t>-Стерлитамак. Основные улицы села обеспеч</w:t>
                            </w:r>
                            <w:r>
                              <w:t>и</w:t>
                            </w:r>
                            <w:r>
                              <w:t>вают связь жилого района с общепоселковым центром жилого района с промышле</w:t>
                            </w:r>
                            <w:r>
                              <w:t>н</w:t>
                            </w:r>
                            <w:r>
                              <w:t>но-коммунальными зонами и имеют выход на объездную дорогу. Тип поперечн</w:t>
                            </w:r>
                            <w:r>
                              <w:t>и</w:t>
                            </w:r>
                            <w:r>
                              <w:t>ка I-I.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Основные улицы села – улица №7, 8 </w:t>
                            </w:r>
                            <w:proofErr w:type="spellStart"/>
                            <w:r>
                              <w:t>пешеходно</w:t>
                            </w:r>
                            <w:proofErr w:type="spellEnd"/>
                            <w:r>
                              <w:t>-транспортные, ширина улиц в красных линиях 30м.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Основная улица №4 – парковая дорога, тип попере</w:t>
                            </w:r>
                            <w:r>
                              <w:t>ч</w:t>
                            </w:r>
                            <w:r>
                              <w:t xml:space="preserve">ника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3202DC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>
                              <w:t xml:space="preserve"> и</w:t>
                            </w:r>
                            <w:r w:rsidRPr="003202D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IX</w:t>
                            </w:r>
                            <w:r w:rsidRPr="003202DC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IX</w:t>
                            </w:r>
                            <w:r>
                              <w:t>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Второстепенные улицы обеспечивают связь жилых кварталов с </w:t>
                            </w:r>
                            <w:proofErr w:type="spellStart"/>
                            <w:r>
                              <w:t>подцентром</w:t>
                            </w:r>
                            <w:proofErr w:type="spellEnd"/>
                            <w:r>
                              <w:t xml:space="preserve"> жилого района, имеют выходы на основные улицы, к остановкам общественного пасс</w:t>
                            </w:r>
                            <w:r>
                              <w:t>а</w:t>
                            </w:r>
                            <w:r>
                              <w:t>жирского транспорта. Ширина второстепенных улиц 20,0-</w:t>
                            </w:r>
                            <w:smartTag w:uri="urn:schemas-microsoft-com:office:smarttags" w:element="metricconverter">
                              <w:smartTagPr>
                                <w:attr w:name="ProductID" w:val="25,0 метров"/>
                              </w:smartTagPr>
                              <w:r>
                                <w:t>25,0 метров</w:t>
                              </w:r>
                            </w:smartTag>
                            <w:r>
                              <w:t>, улица №9, ш</w:t>
                            </w:r>
                            <w:r>
                              <w:t>и</w:t>
                            </w:r>
                            <w:r>
                              <w:t xml:space="preserve">рина улиц в красных линиях 25,0м, тип поперечника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>
                              <w:t>, улица №10 – окраинная, ширина улицы 20,0м, тип поперечника IV-IV.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Улица №11, ш</w:t>
                            </w:r>
                            <w:r>
                              <w:t>и</w:t>
                            </w:r>
                            <w:r>
                              <w:t>рина улиц в красных линиях 20,0м, тип поперечника V-V; улица №12-17, улица №18 (улица дублер), ширина улицы 20,0м, тип поперечника VII-VII, жилые улицы шириной в красных линиях 20,0м, тип п</w:t>
                            </w:r>
                            <w:r>
                              <w:t>о</w:t>
                            </w:r>
                            <w:r>
                              <w:t>перечника VI-VI.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Ведомость улично-дорожной сети</w:t>
                            </w:r>
                            <w:r>
                              <w:t>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9841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1593"/>
                              <w:gridCol w:w="1391"/>
                              <w:gridCol w:w="1392"/>
                              <w:gridCol w:w="1672"/>
                              <w:gridCol w:w="1134"/>
                              <w:gridCol w:w="992"/>
                              <w:gridCol w:w="992"/>
                            </w:tblGrid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Улицы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Длина, </w:t>
                                  </w:r>
                                  <w:proofErr w:type="gramStart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Ширина в красных линиях, </w:t>
                                  </w:r>
                                  <w:proofErr w:type="gramStart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Ширина пр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езжей части, </w:t>
                                  </w:r>
                                  <w:proofErr w:type="gramStart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End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Ширина троту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 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лей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Вел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доро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Тип поп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речн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9841" w:type="dxa"/>
                                  <w:gridSpan w:val="8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1. Основные улицы -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пешеходно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-транспор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№7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0,68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I-I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№8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I-I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9841" w:type="dxa"/>
                                  <w:gridSpan w:val="8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2. Основные улицы – парковая дорога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№4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0,2</w:t>
                                  </w:r>
                                </w:p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30,0</w:t>
                                  </w:r>
                                </w:p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II-II</w:t>
                                  </w:r>
                                </w:p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(IX-IX)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64AA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2,18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9841" w:type="dxa"/>
                                  <w:gridSpan w:val="8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3. Второстепенные улицы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№9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0,68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III-III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64AA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10 (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окраинная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IV-IV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64AA5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0.73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V-V</w:t>
                                  </w:r>
                                </w:p>
                              </w:tc>
                            </w:tr>
                            <w:tr w:rsidR="00EF19E2" w:rsidRPr="003202DC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12-17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VI-VI</w:t>
                                  </w:r>
                                </w:p>
                              </w:tc>
                            </w:tr>
                          </w:tbl>
                          <w:p w:rsidR="00EF19E2" w:rsidRPr="00A62FC8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00A51308" wp14:editId="57D7C3F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95" type="#_x0000_t202" style="position:absolute;left:0;text-align:left;margin-left:519.6pt;margin-top:.5pt;width:21.6pt;height:2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fZyAIAAMI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AWSMfZ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0B84CA93" wp14:editId="005C161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96" style="position:absolute;margin-left:10.7pt;margin-top:4.7pt;width:18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asxrTh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67C7212D" wp14:editId="5D50B27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97" style="position:absolute;left:0;text-align:left;margin-left:10.7pt;margin-top:14.5pt;width:18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Ki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AcXRKi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7BDC1FED" wp14:editId="46C1C1F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98" style="position:absolute;left:0;text-align:left;margin-left:10.7pt;margin-top:4.3pt;width:18pt;height:6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MteN9g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123B8FD4" wp14:editId="12098319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9841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75"/>
                                    <w:gridCol w:w="1593"/>
                                    <w:gridCol w:w="1391"/>
                                    <w:gridCol w:w="1392"/>
                                    <w:gridCol w:w="1672"/>
                                    <w:gridCol w:w="1134"/>
                                    <w:gridCol w:w="992"/>
                                    <w:gridCol w:w="992"/>
                                  </w:tblGrid>
                                  <w:tr w:rsidR="00EF19E2" w:rsidRPr="00364AA5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EF19E2" w:rsidRPr="00364AA5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64AA5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дублер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VII-VII</w:t>
                                        </w:r>
                                      </w:p>
                                    </w:tc>
                                  </w:tr>
                                  <w:tr w:rsidR="00EF19E2" w:rsidRPr="00364AA5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4,86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54393" w:rsidTr="00EF19E2">
                                    <w:tc>
                                      <w:tcPr>
                                        <w:tcW w:w="9841" w:type="dxa"/>
                                        <w:gridSpan w:val="8"/>
                                      </w:tcPr>
                                      <w:p w:rsidR="00EF19E2" w:rsidRPr="00C54393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4. Скотопрогоны</w:t>
                                        </w:r>
                                      </w:p>
                                    </w:tc>
                                  </w:tr>
                                  <w:tr w:rsidR="00EF19E2" w:rsidRPr="00C5439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Скотопрог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54393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5439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54393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5439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в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т.ч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 осно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54393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F19E2" w:rsidRPr="00C5439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3202DC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F19E2" w:rsidRPr="00C54393" w:rsidRDefault="00EF19E2" w:rsidP="00EF19E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2.7.2. Транспорт.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C800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Пассажирский транспорт на проектируемой территории является частью тран</w:t>
                                  </w:r>
                                  <w:r w:rsidRPr="00C80022">
                                    <w:t>с</w:t>
                                  </w:r>
                                  <w:r w:rsidRPr="00C80022">
                                    <w:t>портной системы</w:t>
                                  </w:r>
                                  <w:r>
                                    <w:t xml:space="preserve"> села Киргиз-Мияки</w:t>
                                  </w:r>
                                  <w:r w:rsidRPr="00C80022">
                                    <w:t>.</w:t>
                                  </w:r>
                                </w:p>
                                <w:p w:rsidR="00EF19E2" w:rsidRPr="00C800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 xml:space="preserve">Движение общественного транспорта </w:t>
                                  </w:r>
                                  <w:r>
                                    <w:t xml:space="preserve">в пределах расчетного периода </w:t>
                                  </w:r>
                                  <w:r w:rsidRPr="00C80022">
                                    <w:t>осу</w:t>
                                  </w:r>
                                  <w:r>
                                    <w:t>щест</w:t>
                                  </w:r>
                                  <w:r>
                                    <w:t>в</w:t>
                                  </w:r>
                                  <w:r w:rsidRPr="00C80022">
                                    <w:t xml:space="preserve">ляется по </w:t>
                                  </w:r>
                                  <w:r>
                                    <w:t>основным улицам.</w:t>
                                  </w:r>
                                </w:p>
                                <w:p w:rsidR="00EF19E2" w:rsidRPr="00C800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 xml:space="preserve">Дальность пешеходных подходов до ближайшей остановки принята не более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500 м"/>
                                    </w:smartTagPr>
                                    <w:r w:rsidRPr="00C80022">
                                      <w:t>500 м</w:t>
                                    </w:r>
                                  </w:smartTag>
                                  <w:r w:rsidRPr="00C80022">
                                    <w:t>; остановки размещаются через 400-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600 м"/>
                                    </w:smartTagPr>
                                    <w:r w:rsidRPr="00C80022">
                                      <w:t>600 м</w:t>
                                    </w:r>
                                  </w:smartTag>
                                  <w:r w:rsidRPr="00C80022">
                                    <w:t>.</w:t>
                                  </w:r>
                                </w:p>
                                <w:p w:rsidR="00EF19E2" w:rsidRPr="00C800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Остановки должны быть оборудованы посадочными площадками и крытыми п</w:t>
                                  </w:r>
                                  <w:r w:rsidRPr="00C80022">
                                    <w:t>а</w:t>
                                  </w:r>
                                  <w:r w:rsidRPr="00C80022">
                                    <w:t>вильонами ожидания.</w:t>
                                  </w:r>
                                </w:p>
                                <w:p w:rsidR="00EF19E2" w:rsidRPr="00C800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>
                                    <w:t>Перекрестки</w:t>
                                  </w:r>
                                  <w:proofErr w:type="gramEnd"/>
                                  <w:r>
                                    <w:t xml:space="preserve"> на пересечении основных</w:t>
                                  </w:r>
                                  <w:r w:rsidRPr="00C80022">
                                    <w:t xml:space="preserve"> улиц регулируемые, оборудованы св</w:t>
                                  </w:r>
                                  <w:r w:rsidRPr="00C80022">
                                    <w:t>е</w:t>
                                  </w:r>
                                  <w:r w:rsidRPr="00C80022">
                                    <w:t>тофорами.</w:t>
                                  </w:r>
                                </w:p>
                                <w:p w:rsidR="00EF19E2" w:rsidRPr="00C800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Пешеходное движение организовано по уличным тротуарам и пешеходным</w:t>
                                  </w:r>
                                  <w:r>
                                    <w:t xml:space="preserve"> </w:t>
                                  </w:r>
                                  <w:r w:rsidRPr="00C80022">
                                    <w:t>д</w:t>
                                  </w:r>
                                  <w:r w:rsidRPr="00C80022">
                                    <w:t>о</w:t>
                                  </w:r>
                                  <w:r w:rsidRPr="00C80022">
                                    <w:t>рожкам</w:t>
                                  </w:r>
                                  <w:r>
                                    <w:t xml:space="preserve"> бульварам.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 жилом районе мы встречаем следующие виды транспортного обслуживания жителей: 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пассажирским транспортом;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индивидуальными автомобилями;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грузовым транспортом (доставка продуктов, товаров, перевозка домашних в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щей, мебели), 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специальным транспортом (машины скорой медицинской помощи, очистка района от домового мусора и уличного смета мусоровозами, пожарные машины и </w:t>
                                  </w:r>
                                  <w:proofErr w:type="spellStart"/>
                                  <w:r>
                                    <w:t>н.п</w:t>
                                  </w:r>
                                  <w:proofErr w:type="spellEnd"/>
                                  <w:r>
                                    <w:t>.).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Кроме движущегося транспорта в жилом районе постоянно находятся стоящие транспортные средства (легковые, грузовые, специальные автомобили). Для стоящ</w:t>
                                  </w:r>
                                  <w:r w:rsidRPr="00C80022">
                                    <w:t>е</w:t>
                                  </w:r>
                                  <w:r w:rsidRPr="00C80022">
                                    <w:t>го транспорта организованы стоянки длительного и кратковременного хранения а</w:t>
                                  </w:r>
                                  <w:r w:rsidRPr="00C80022">
                                    <w:t>в</w:t>
                                  </w:r>
                                  <w:r w:rsidRPr="00C80022">
                                    <w:t>томобилей.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Для правильной организации движения транспорта был решен ряд задач: расположения въездов в гаражи при жилых домах, расположение въездов на террит</w:t>
                                  </w:r>
                                  <w:r>
                                    <w:t>о</w:t>
                                  </w:r>
                                  <w:r>
                                    <w:t>рию школ, детских садов и других общественных зданий, размещение площадок з</w:t>
                                  </w:r>
                                  <w:r>
                                    <w:t>а</w:t>
                                  </w:r>
                                  <w:r>
                                    <w:t xml:space="preserve">грузки у магазинов, размещение </w:t>
                                  </w:r>
                                  <w:proofErr w:type="spellStart"/>
                                  <w:r>
                                    <w:t>хозплощадок</w:t>
                                  </w:r>
                                  <w:proofErr w:type="spellEnd"/>
                                  <w:r>
                                    <w:t xml:space="preserve"> для мусоросборников и подъездов к ним.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Все вопросы транспортного обслуживания жилого района рассмотрены и реш</w:t>
                                  </w:r>
                                  <w:r>
                                    <w:t>е</w:t>
                                  </w:r>
                                  <w:r>
                                    <w:t>ны комплексно в общем процессе проектирования. В районе нет территорий неопр</w:t>
                                  </w:r>
                                  <w:r>
                                    <w:t>е</w:t>
                                  </w:r>
                                  <w:r>
                                    <w:t>деленного назначения.</w:t>
                                  </w:r>
                                </w:p>
                                <w:p w:rsidR="00EF19E2" w:rsidRPr="00C8002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Pr="0085206A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99" type="#_x0000_t202" style="position:absolute;left:0;text-align:left;margin-left:46.7pt;margin-top:4.3pt;width:500.7pt;height:733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jcyAIAAMQ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ErUo3MgCAADE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9841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1593"/>
                              <w:gridCol w:w="1391"/>
                              <w:gridCol w:w="1392"/>
                              <w:gridCol w:w="1672"/>
                              <w:gridCol w:w="1134"/>
                              <w:gridCol w:w="992"/>
                              <w:gridCol w:w="992"/>
                            </w:tblGrid>
                            <w:tr w:rsidR="00EF19E2" w:rsidRPr="00364AA5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F19E2" w:rsidRPr="00364AA5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64AA5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дублер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VII-VII</w:t>
                                  </w:r>
                                </w:p>
                              </w:tc>
                            </w:tr>
                            <w:tr w:rsidR="00EF19E2" w:rsidRPr="00364AA5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4,86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F19E2" w:rsidRPr="00C54393" w:rsidTr="00EF19E2">
                              <w:tc>
                                <w:tcPr>
                                  <w:tcW w:w="9841" w:type="dxa"/>
                                  <w:gridSpan w:val="8"/>
                                </w:tcPr>
                                <w:p w:rsidR="00EF19E2" w:rsidRPr="00C54393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4. Скотопрогоны</w:t>
                                  </w:r>
                                </w:p>
                              </w:tc>
                            </w:tr>
                            <w:tr w:rsidR="00EF19E2" w:rsidRPr="00C54393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Скотопрог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54393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54393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9,94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54393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54393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осно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2,18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54393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19E2" w:rsidRPr="00C54393" w:rsidTr="00EF19E2">
                              <w:tc>
                                <w:tcPr>
                                  <w:tcW w:w="675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EF19E2" w:rsidRPr="003202DC" w:rsidRDefault="00EF19E2" w:rsidP="00EF19E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3202DC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F19E2" w:rsidRPr="00C54393" w:rsidRDefault="00EF19E2" w:rsidP="00EF19E2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2.7.2. Транспорт.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Pr="00C800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Пассажирский транспорт на проектируемой территории является частью тран</w:t>
                            </w:r>
                            <w:r w:rsidRPr="00C80022">
                              <w:t>с</w:t>
                            </w:r>
                            <w:r w:rsidRPr="00C80022">
                              <w:t>портной системы</w:t>
                            </w:r>
                            <w:r>
                              <w:t xml:space="preserve"> села Киргиз-Мияки</w:t>
                            </w:r>
                            <w:r w:rsidRPr="00C80022">
                              <w:t>.</w:t>
                            </w:r>
                          </w:p>
                          <w:p w:rsidR="00EF19E2" w:rsidRPr="00C800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 xml:space="preserve">Движение общественного транспорта </w:t>
                            </w:r>
                            <w:r>
                              <w:t xml:space="preserve">в пределах расчетного периода </w:t>
                            </w:r>
                            <w:r w:rsidRPr="00C80022">
                              <w:t>осу</w:t>
                            </w:r>
                            <w:r>
                              <w:t>щест</w:t>
                            </w:r>
                            <w:r>
                              <w:t>в</w:t>
                            </w:r>
                            <w:r w:rsidRPr="00C80022">
                              <w:t xml:space="preserve">ляется по </w:t>
                            </w:r>
                            <w:r>
                              <w:t>основным улицам.</w:t>
                            </w:r>
                          </w:p>
                          <w:p w:rsidR="00EF19E2" w:rsidRPr="00C800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 xml:space="preserve">Дальность пешеходных подходов до ближайшей остановки принята не более </w:t>
                            </w:r>
                            <w:smartTag w:uri="urn:schemas-microsoft-com:office:smarttags" w:element="metricconverter">
                              <w:smartTagPr>
                                <w:attr w:name="ProductID" w:val="500 м"/>
                              </w:smartTagPr>
                              <w:r w:rsidRPr="00C80022">
                                <w:t>500 м</w:t>
                              </w:r>
                            </w:smartTag>
                            <w:r w:rsidRPr="00C80022">
                              <w:t>; остановки размещаются через 400-</w:t>
                            </w:r>
                            <w:smartTag w:uri="urn:schemas-microsoft-com:office:smarttags" w:element="metricconverter">
                              <w:smartTagPr>
                                <w:attr w:name="ProductID" w:val="600 м"/>
                              </w:smartTagPr>
                              <w:r w:rsidRPr="00C80022">
                                <w:t>600 м</w:t>
                              </w:r>
                            </w:smartTag>
                            <w:r w:rsidRPr="00C80022">
                              <w:t>.</w:t>
                            </w:r>
                          </w:p>
                          <w:p w:rsidR="00EF19E2" w:rsidRPr="00C800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Остановки должны быть оборудованы посадочными площадками и крытыми п</w:t>
                            </w:r>
                            <w:r w:rsidRPr="00C80022">
                              <w:t>а</w:t>
                            </w:r>
                            <w:r w:rsidRPr="00C80022">
                              <w:t>вильонами ожидания.</w:t>
                            </w:r>
                          </w:p>
                          <w:p w:rsidR="00EF19E2" w:rsidRPr="00C800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>
                              <w:t>Перекрестки</w:t>
                            </w:r>
                            <w:proofErr w:type="gramEnd"/>
                            <w:r>
                              <w:t xml:space="preserve"> на пересечении основных</w:t>
                            </w:r>
                            <w:r w:rsidRPr="00C80022">
                              <w:t xml:space="preserve"> улиц регулируемые, оборудованы св</w:t>
                            </w:r>
                            <w:r w:rsidRPr="00C80022">
                              <w:t>е</w:t>
                            </w:r>
                            <w:r w:rsidRPr="00C80022">
                              <w:t>тофорами.</w:t>
                            </w:r>
                          </w:p>
                          <w:p w:rsidR="00EF19E2" w:rsidRPr="00C800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Пешеходное движение организовано по уличным тротуарам и пешеходным</w:t>
                            </w:r>
                            <w:r>
                              <w:t xml:space="preserve"> </w:t>
                            </w:r>
                            <w:r w:rsidRPr="00C80022">
                              <w:t>д</w:t>
                            </w:r>
                            <w:r w:rsidRPr="00C80022">
                              <w:t>о</w:t>
                            </w:r>
                            <w:r w:rsidRPr="00C80022">
                              <w:t>рожкам</w:t>
                            </w:r>
                            <w:r>
                              <w:t xml:space="preserve"> бульварам.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 жилом районе мы встречаем следующие виды транспортного обслуживания жителей: 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пассажирским транспортом;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индивидуальными автомобилями;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грузовым транспортом (доставка продуктов, товаров, перевозка домашних в</w:t>
                            </w:r>
                            <w:r>
                              <w:t>е</w:t>
                            </w:r>
                            <w:r>
                              <w:t xml:space="preserve">щей, мебели), 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специальным транспортом (машины скорой медицинской помощи, очистка района от домового мусора и уличного смета мусоровозами, пожарные машины и </w:t>
                            </w:r>
                            <w:proofErr w:type="spellStart"/>
                            <w:r>
                              <w:t>н.п</w:t>
                            </w:r>
                            <w:proofErr w:type="spellEnd"/>
                            <w:r>
                              <w:t>.).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Кроме движущегося транспорта в жилом районе постоянно находятся стоящие транспортные средства (легковые, грузовые, специальные автомобили). Для стоящ</w:t>
                            </w:r>
                            <w:r w:rsidRPr="00C80022">
                              <w:t>е</w:t>
                            </w:r>
                            <w:r w:rsidRPr="00C80022">
                              <w:t>го транспорта организованы стоянки длительного и кратковременного хранения а</w:t>
                            </w:r>
                            <w:r w:rsidRPr="00C80022">
                              <w:t>в</w:t>
                            </w:r>
                            <w:r w:rsidRPr="00C80022">
                              <w:t>томобилей.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Для правильной организации движения транспорта был решен ряд задач: расположения въездов в гаражи при жилых домах, расположение въездов на террит</w:t>
                            </w:r>
                            <w:r>
                              <w:t>о</w:t>
                            </w:r>
                            <w:r>
                              <w:t>рию школ, детских садов и других общественных зданий, размещение площадок з</w:t>
                            </w:r>
                            <w:r>
                              <w:t>а</w:t>
                            </w:r>
                            <w:r>
                              <w:t xml:space="preserve">грузки у магазинов, размещение </w:t>
                            </w:r>
                            <w:proofErr w:type="spellStart"/>
                            <w:r>
                              <w:t>хозплощадок</w:t>
                            </w:r>
                            <w:proofErr w:type="spellEnd"/>
                            <w:r>
                              <w:t xml:space="preserve"> для мусоросборников и подъездов к ним.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Все вопросы транспортного обслуживания жилого района рассмотрены и реш</w:t>
                            </w:r>
                            <w:r>
                              <w:t>е</w:t>
                            </w:r>
                            <w:r>
                              <w:t>ны комплексно в общем процессе проектирования. В районе нет территорий неопр</w:t>
                            </w:r>
                            <w:r>
                              <w:t>е</w:t>
                            </w:r>
                            <w:r>
                              <w:t>деленного назначения.</w:t>
                            </w:r>
                          </w:p>
                          <w:p w:rsidR="00EF19E2" w:rsidRPr="00C8002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Pr="0085206A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11F709B6" wp14:editId="4D3C445D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100" type="#_x0000_t202" style="position:absolute;left:0;text-align:left;margin-left:519.6pt;margin-top:.5pt;width:21.6pt;height:28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M7yAIAAMI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DgXzM7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1C1774EF" wp14:editId="4AEDC3C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101" style="position:absolute;margin-left:10.7pt;margin-top:4.7pt;width:18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Jg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3j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HfTMA6aeFiK9gYqCsGzZQEOGiRkheIxq&#10;6G8RVu9XRFKMiufcFKaVOdKHhjw0FocG4UkugAsNLNhprNsmuqokW+bwmG854GICxZwxW2h3gQEq&#10;Y0APs/i2/dY0yUPbnrr7Vxj/BQ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HYKsmA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1E7D542F" wp14:editId="4913583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102" style="position:absolute;left:0;text-align:left;margin-left:10.7pt;margin-top:14.5pt;width:18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P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3h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HfTNA6aeFiK9gYqCsGzZQEOGiRkheIxq&#10;6G8RVu9XRFKMiufcFKaVOdKHhjw0FocG4UkugAsNLNhprNsmuqokW+bwmG854GICxZwxW2h3gQEq&#10;Y0APs/i2/dY0yUPbnrr7Vxj/BQ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rb9Jjx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062BA786" wp14:editId="53C670F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103" style="position:absolute;left:0;text-align:left;margin-left:10.7pt;margin-top:4.3pt;width:18pt;height:64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Bx1AlZGAMAAF0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7EE93AF3" wp14:editId="54878073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C80022">
                                    <w:rPr>
                                      <w:b/>
                                    </w:rPr>
                                    <w:t>2.7.3. Обслуживани</w:t>
                                  </w:r>
                                  <w:r>
                                    <w:rPr>
                                      <w:b/>
                                    </w:rPr>
                                    <w:t>е</w:t>
                                  </w:r>
                                  <w:r w:rsidRPr="00C80022">
                                    <w:rPr>
                                      <w:b/>
                                    </w:rPr>
                                    <w:t xml:space="preserve"> и хранени</w:t>
                                  </w:r>
                                  <w:r>
                                    <w:rPr>
                                      <w:b/>
                                    </w:rPr>
                                    <w:t>е</w:t>
                                  </w:r>
                                  <w:r w:rsidRPr="00C80022">
                                    <w:rPr>
                                      <w:b/>
                                    </w:rPr>
                                    <w:t xml:space="preserve"> транспор</w:t>
                                  </w:r>
                                  <w:r w:rsidRPr="00C80022">
                                    <w:rPr>
                                      <w:b/>
                                    </w:rPr>
                                    <w:t>т</w:t>
                                  </w:r>
                                  <w:r w:rsidRPr="00C80022">
                                    <w:rPr>
                                      <w:b/>
                                    </w:rPr>
                                    <w:t>ных средств.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На селитебных территориях и в коммунальных зонах в радиусе пешеходной доступности следует предусматривать открытые стоянки, предназначенных для хран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ния не менее 90% расчетного числа автомобилей, что составит    </w:t>
                                  </w:r>
                                  <w:proofErr w:type="spellStart"/>
                                  <w:r>
                                    <w:t>машино</w:t>
                                  </w:r>
                                  <w:proofErr w:type="spellEnd"/>
                                  <w:r>
                                    <w:t>-мест. Хр</w:t>
                                  </w:r>
                                  <w:r>
                                    <w:t>а</w:t>
                                  </w:r>
                                  <w:r>
                                    <w:t>нение машин жителей усадебной застройки, предусмотрено на приусадебном учас</w:t>
                                  </w:r>
                                  <w:r>
                                    <w:t>т</w:t>
                                  </w:r>
                                  <w:r>
                                    <w:t xml:space="preserve">ке. 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пределах проектных границ открытые стоянки для  хранения автомобилей организуются на жилых улицах, дублерах магистральных улиц, внутриквартальных пр</w:t>
                                  </w:r>
                                  <w:r>
                                    <w:t>о</w:t>
                                  </w:r>
                                  <w:r>
                                    <w:t>ездах, из расчета 70% расчетного индивидуального парка. Временные стоянки легк</w:t>
                                  </w:r>
                                  <w:r>
                                    <w:t>о</w:t>
                                  </w:r>
                                  <w:r>
                                    <w:t>вых автомобилей у общественных зданий рассчитаны по СНиП «Градостроительс</w:t>
                                  </w:r>
                                  <w:r>
                                    <w:t>т</w:t>
                                  </w:r>
                                  <w:r>
                                    <w:t>во. Планировка и застройка городских округов, городских и сельских поселений РБ».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Расчетный уровень </w:t>
                                  </w:r>
                                  <w:proofErr w:type="spellStart"/>
                                  <w:r>
                                    <w:t>автомобилезащиты</w:t>
                                  </w:r>
                                  <w:proofErr w:type="spellEnd"/>
                                  <w:r>
                                    <w:t xml:space="preserve"> принят 300 автомобилей и 100 мотоци</w:t>
                                  </w:r>
                                  <w:r>
                                    <w:t>к</w:t>
                                  </w:r>
                                  <w:r>
                                    <w:t>лов на 1000 жителей. Мотоциклов, привезенных к автомобилю – 12,5.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Ур=300 -5+12,5=307,5 </w:t>
                                  </w:r>
                                  <w:proofErr w:type="spellStart"/>
                                  <w:r>
                                    <w:t>маш</w:t>
                                  </w:r>
                                  <w:proofErr w:type="spellEnd"/>
                                  <w:r>
                                    <w:t xml:space="preserve"> (1000 жит. – 310м. мест</w:t>
                                  </w:r>
                                  <w:r w:rsidRPr="00335C8F">
                                    <w:rPr>
                                      <w:position w:val="-10"/>
                                    </w:rPr>
                                    <w:object w:dxaOrig="180" w:dyaOrig="340">
                                      <v:shape id="_x0000_i1047" type="#_x0000_t75" style="width:9.2pt;height:16.75pt" o:ole="">
                                        <v:imagedata r:id="rId9" o:title=""/>
                                      </v:shape>
                                      <o:OLEObject Type="Embed" ProgID="Equation.3" ShapeID="_x0000_i1047" DrawAspect="Content" ObjectID="_1579346726" r:id="rId10"/>
                                    </w:object>
                                  </w:r>
                                  <w:r>
                                    <w:t>)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Расчетный парк индивидуальных автомобилей составит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  <w:r>
                                    <w:t>=N х Ур=0,6х310=186маш.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Паркинги для личного транспорта из расчета 100% от общего числа автомоб</w:t>
                                  </w:r>
                                  <w:r>
                                    <w:t>и</w:t>
                                  </w:r>
                                  <w:r>
                                    <w:t>лей.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На приусаде</w:t>
                                  </w:r>
                                  <w:r>
                                    <w:t>б</w:t>
                                  </w:r>
                                  <w:r>
                                    <w:t>ных участках 186м. мест.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Временные стоянки для хранения легковых автомобилей предусмотрены из расчета 70% расчетного парка индивидуальных легковых автомобилей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  <w:r>
                                    <w:t>=0,7 х П=0,7х186=130м.мест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Размещение и емкость АЗС и СТО выполнены на стадии разработки генерал</w:t>
                                  </w:r>
                                  <w:r>
                                    <w:t>ь</w:t>
                                  </w:r>
                                  <w:r>
                                    <w:t>ного плана.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14B6E">
                                    <w:t>Расчет кратковременных автостоянок</w:t>
                                  </w:r>
                                  <w:r>
                                    <w:t>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75"/>
                                    <w:gridCol w:w="4111"/>
                                    <w:gridCol w:w="1930"/>
                                    <w:gridCol w:w="1330"/>
                                    <w:gridCol w:w="1860"/>
                                  </w:tblGrid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№/№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Единица и</w:t>
                                        </w:r>
                                        <w:r w:rsidRPr="00763A43">
                                          <w:t>з</w:t>
                                        </w:r>
                                        <w:r w:rsidRPr="00763A43">
                                          <w:t>мерения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Колич</w:t>
                                        </w:r>
                                        <w:r w:rsidRPr="00763A43">
                                          <w:t>е</w:t>
                                        </w:r>
                                        <w:r w:rsidRPr="00763A43">
                                          <w:t>ство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Требуется мест на ст</w:t>
                                        </w:r>
                                        <w:r w:rsidRPr="00763A43">
                                          <w:t>о</w:t>
                                        </w:r>
                                        <w:r w:rsidRPr="00763A43">
                                          <w:t>янке</w:t>
                                        </w: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Детские дошкольные учре</w:t>
                                        </w:r>
                                        <w:r w:rsidRPr="00763A43">
                                          <w:t>ж</w:t>
                                        </w:r>
                                        <w:r w:rsidRPr="00763A43">
                                          <w:t>дения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 w:rsidRPr="00763A43"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5м. мест</w:t>
                                        </w: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>
                                          <w:t>Общеобразовате</w:t>
                                        </w:r>
                                        <w:r w:rsidRPr="00763A43">
                                          <w:t>льные школы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763A43">
                                          <w:t>учащ-ся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5м. мест</w:t>
                                        </w: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Помещения для физкульту</w:t>
                                        </w:r>
                                        <w:r w:rsidRPr="00763A43">
                                          <w:t>р</w:t>
                                        </w:r>
                                        <w:r w:rsidRPr="00763A43">
                                          <w:t>но-оздоровительных зан</w:t>
                                        </w:r>
                                        <w:r w:rsidRPr="00763A43">
                                          <w:t>я</w:t>
                                        </w:r>
                                        <w:r w:rsidRPr="00763A43">
                                          <w:t>тий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 w:rsidRPr="00763A43">
                                          <w:t>м</w:t>
                                        </w:r>
                                        <w:proofErr w:type="gramStart"/>
                                        <w:r w:rsidRPr="00763A43">
                                          <w:t>2</w:t>
                                        </w:r>
                                        <w:proofErr w:type="gramEnd"/>
                                        <w:r w:rsidRPr="00763A43">
                                          <w:t xml:space="preserve"> пл. пола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  <w:vMerge w:val="restart"/>
                                        <w:vAlign w:val="center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  <w:vMerge w:val="restart"/>
                                        <w:vAlign w:val="center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>
                                          <w:t>Центр 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763A43">
                                          <w:t>Посет</w:t>
                                        </w:r>
                                        <w:proofErr w:type="spellEnd"/>
                                        <w:r w:rsidRPr="00763A43">
                                          <w:t>. место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  <w:vMerge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  <w:vMerge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Магазины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 w:rsidRPr="00763A43">
                                          <w:t>м</w:t>
                                        </w:r>
                                        <w:proofErr w:type="gramStart"/>
                                        <w:r w:rsidRPr="00763A43">
                                          <w:t>2</w:t>
                                        </w:r>
                                        <w:proofErr w:type="gramEnd"/>
                                        <w:r w:rsidRPr="00763A43">
                                          <w:t xml:space="preserve"> торг.</w:t>
                                        </w:r>
                                      </w:p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 w:rsidRPr="00763A43">
                                          <w:t>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C5439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100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Предприятия</w:t>
                                        </w:r>
                                      </w:p>
                                      <w:p w:rsidR="00EF19E2" w:rsidRPr="00763A43" w:rsidRDefault="00EF19E2" w:rsidP="00EF19E2">
                                        <w:r w:rsidRPr="00763A43">
                                          <w:t>общественного п</w:t>
                                        </w:r>
                                        <w:r w:rsidRPr="00763A43">
                                          <w:t>и</w:t>
                                        </w:r>
                                        <w:r w:rsidRPr="00763A43">
                                          <w:t>тания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 w:rsidRPr="00763A43">
                                          <w:t>пос.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Предприятия быто</w:t>
                                        </w:r>
                                        <w:r>
                                          <w:t>вого обслуж</w:t>
                                        </w:r>
                                        <w:r>
                                          <w:t>и</w:t>
                                        </w:r>
                                        <w:r w:rsidRPr="00763A43"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763A43">
                                          <w:t>раб</w:t>
                                        </w:r>
                                        <w:proofErr w:type="gramStart"/>
                                        <w:r w:rsidRPr="00763A43">
                                          <w:t>.м</w:t>
                                        </w:r>
                                        <w:proofErr w:type="gramEnd"/>
                                        <w:r w:rsidRPr="00763A43">
                                          <w:t>ес</w:t>
                                        </w:r>
                                        <w:proofErr w:type="spellEnd"/>
                                        <w:r w:rsidRPr="00763A43">
                                          <w:t>-та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Отделение</w:t>
                                        </w:r>
                                        <w:r>
                                          <w:t xml:space="preserve">, филиал </w:t>
                                        </w:r>
                                        <w:r w:rsidRPr="00763A43">
                                          <w:t>сбербанка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 w:rsidRPr="00763A43"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Почта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 w:rsidRPr="00763A43"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 w:rsidRPr="00763A43">
                                          <w:t>Предприятие социального обслуживания н</w:t>
                                        </w:r>
                                        <w:r w:rsidRPr="00763A43">
                                          <w:t>а</w:t>
                                        </w:r>
                                        <w:r w:rsidRPr="00763A43">
                                          <w:t>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 w:rsidRPr="00763A43"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EF19E2" w:rsidRPr="00763A43" w:rsidTr="00EF19E2">
                                    <w:tc>
                                      <w:tcPr>
                                        <w:tcW w:w="675" w:type="dxa"/>
                                      </w:tcPr>
                                      <w:p w:rsidR="00EF19E2" w:rsidRPr="00763A43" w:rsidRDefault="00EF19E2" w:rsidP="00EF19E2"/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EF19E2" w:rsidRPr="00763A43" w:rsidRDefault="00EF19E2" w:rsidP="00EF19E2">
                                        <w: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0" w:type="dxa"/>
                                      </w:tcPr>
                                      <w:p w:rsidR="00EF19E2" w:rsidRPr="00763A43" w:rsidRDefault="00EF19E2" w:rsidP="00EF19E2"/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EF19E2" w:rsidRPr="00763A43" w:rsidRDefault="00EF19E2" w:rsidP="00EF19E2"/>
                                    </w:tc>
                                    <w:tc>
                                      <w:tcPr>
                                        <w:tcW w:w="1860" w:type="dxa"/>
                                      </w:tcPr>
                                      <w:p w:rsidR="00EF19E2" w:rsidRPr="00763A43" w:rsidRDefault="00EF19E2" w:rsidP="00EF19E2">
                                        <w:pPr>
                                          <w:jc w:val="center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104" type="#_x0000_t202" style="position:absolute;left:0;text-align:left;margin-left:46.7pt;margin-top:4.3pt;width:500.7pt;height:73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2hyAIAAMQ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j3DtocgCAADE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C80022">
                              <w:rPr>
                                <w:b/>
                              </w:rPr>
                              <w:t>2.7.3. Обслуживани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C80022">
                              <w:rPr>
                                <w:b/>
                              </w:rPr>
                              <w:t xml:space="preserve"> и хранени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C80022">
                              <w:rPr>
                                <w:b/>
                              </w:rPr>
                              <w:t xml:space="preserve"> транспор</w:t>
                            </w:r>
                            <w:r w:rsidRPr="00C80022">
                              <w:rPr>
                                <w:b/>
                              </w:rPr>
                              <w:t>т</w:t>
                            </w:r>
                            <w:r w:rsidRPr="00C80022">
                              <w:rPr>
                                <w:b/>
                              </w:rPr>
                              <w:t>ных средств.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На селитебных территориях и в коммунальных зонах в радиусе пешеходной доступности следует предусматривать открытые стоянки, предназначенных для хран</w:t>
                            </w:r>
                            <w:r>
                              <w:t>е</w:t>
                            </w:r>
                            <w:r>
                              <w:t xml:space="preserve">ния не менее 90% расчетного числа автомобилей, что составит    </w:t>
                            </w:r>
                            <w:proofErr w:type="spellStart"/>
                            <w:r>
                              <w:t>машино</w:t>
                            </w:r>
                            <w:proofErr w:type="spellEnd"/>
                            <w:r>
                              <w:t>-мест. Хр</w:t>
                            </w:r>
                            <w:r>
                              <w:t>а</w:t>
                            </w:r>
                            <w:r>
                              <w:t>нение машин жителей усадебной застройки, предусмотрено на приусадебном учас</w:t>
                            </w:r>
                            <w:r>
                              <w:t>т</w:t>
                            </w:r>
                            <w:r>
                              <w:t xml:space="preserve">ке. 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пределах проектных границ открытые стоянки для  хранения автомобилей организуются на жилых улицах, дублерах магистральных улиц, внутриквартальных пр</w:t>
                            </w:r>
                            <w:r>
                              <w:t>о</w:t>
                            </w:r>
                            <w:r>
                              <w:t>ездах, из расчета 70% расчетного индивидуального парка. Временные стоянки легк</w:t>
                            </w:r>
                            <w:r>
                              <w:t>о</w:t>
                            </w:r>
                            <w:r>
                              <w:t>вых автомобилей у общественных зданий рассчитаны по СНиП «Градостроительс</w:t>
                            </w:r>
                            <w:r>
                              <w:t>т</w:t>
                            </w:r>
                            <w:r>
                              <w:t>во. Планировка и застройка городских округов, городских и сельских поселений РБ».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Расчетный уровень </w:t>
                            </w:r>
                            <w:proofErr w:type="spellStart"/>
                            <w:r>
                              <w:t>автомобилезащиты</w:t>
                            </w:r>
                            <w:proofErr w:type="spellEnd"/>
                            <w:r>
                              <w:t xml:space="preserve"> принят 300 автомобилей и 100 мотоци</w:t>
                            </w:r>
                            <w:r>
                              <w:t>к</w:t>
                            </w:r>
                            <w:r>
                              <w:t>лов на 1000 жителей. Мотоциклов, привезенных к автомобилю – 12,5.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Ур=300 -5+12,5=307,5 </w:t>
                            </w:r>
                            <w:proofErr w:type="spellStart"/>
                            <w:r>
                              <w:t>маш</w:t>
                            </w:r>
                            <w:proofErr w:type="spellEnd"/>
                            <w:r>
                              <w:t xml:space="preserve"> (1000 жит. – 310м. мест</w:t>
                            </w:r>
                            <w:r w:rsidRPr="00335C8F">
                              <w:rPr>
                                <w:position w:val="-10"/>
                              </w:rPr>
                              <w:object w:dxaOrig="180" w:dyaOrig="340">
                                <v:shape id="_x0000_i1047" type="#_x0000_t75" style="width:9.2pt;height:16.75pt" o:ole="">
                                  <v:imagedata r:id="rId9" o:title=""/>
                                </v:shape>
                                <o:OLEObject Type="Embed" ProgID="Equation.3" ShapeID="_x0000_i1047" DrawAspect="Content" ObjectID="_1579346726" r:id="rId11"/>
                              </w:object>
                            </w:r>
                            <w:r>
                              <w:t>)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Расчетный парк индивидуальных автомобилей составит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>=N х Ур=0,6х310=186маш.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Паркинги для личного транспорта из расчета 100% от общего числа автомоб</w:t>
                            </w:r>
                            <w:r>
                              <w:t>и</w:t>
                            </w:r>
                            <w:r>
                              <w:t>лей.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На приусаде</w:t>
                            </w:r>
                            <w:r>
                              <w:t>б</w:t>
                            </w:r>
                            <w:r>
                              <w:t>ных участках 186м. мест.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Временные стоянки для хранения легковых автомобилей предусмотрены из расчета 70% расчетного парка индивидуальных легковых автомобилей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=0,7 х П=0,7х186=130м.мест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Размещение и емкость АЗС и СТО выполнены на стадии разработки генерал</w:t>
                            </w:r>
                            <w:r>
                              <w:t>ь</w:t>
                            </w:r>
                            <w:r>
                              <w:t>ного плана.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14B6E">
                              <w:t>Расчет кратковременных автостоянок</w:t>
                            </w:r>
                            <w:r>
                              <w:t>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4111"/>
                              <w:gridCol w:w="1930"/>
                              <w:gridCol w:w="1330"/>
                              <w:gridCol w:w="1860"/>
                            </w:tblGrid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№/№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Единица и</w:t>
                                  </w:r>
                                  <w:r w:rsidRPr="00763A43">
                                    <w:t>з</w:t>
                                  </w:r>
                                  <w:r w:rsidRPr="00763A43">
                                    <w:t>мерения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Колич</w:t>
                                  </w:r>
                                  <w:r w:rsidRPr="00763A43">
                                    <w:t>е</w:t>
                                  </w:r>
                                  <w:r w:rsidRPr="00763A43">
                                    <w:t>ство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Требуется мест на ст</w:t>
                                  </w:r>
                                  <w:r w:rsidRPr="00763A43">
                                    <w:t>о</w:t>
                                  </w:r>
                                  <w:r w:rsidRPr="00763A43">
                                    <w:t>янке</w:t>
                                  </w: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Детские дошкольные учре</w:t>
                                  </w:r>
                                  <w:r w:rsidRPr="00763A43">
                                    <w:t>ж</w:t>
                                  </w:r>
                                  <w:r w:rsidRPr="00763A43">
                                    <w:t>дения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 w:rsidRPr="00763A43"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5м. мест</w:t>
                                  </w: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>
                                    <w:t>Общеобразовате</w:t>
                                  </w:r>
                                  <w:r w:rsidRPr="00763A43">
                                    <w:t>льные школы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proofErr w:type="spellStart"/>
                                  <w:r w:rsidRPr="00763A43">
                                    <w:t>учащ-ся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5м. мест</w:t>
                                  </w: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Помещения для физкульту</w:t>
                                  </w:r>
                                  <w:r w:rsidRPr="00763A43">
                                    <w:t>р</w:t>
                                  </w:r>
                                  <w:r w:rsidRPr="00763A43">
                                    <w:t>но-оздоровительных зан</w:t>
                                  </w:r>
                                  <w:r w:rsidRPr="00763A43">
                                    <w:t>я</w:t>
                                  </w:r>
                                  <w:r w:rsidRPr="00763A43">
                                    <w:t>тий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 w:rsidRPr="00763A43">
                                    <w:t>м</w:t>
                                  </w:r>
                                  <w:proofErr w:type="gramStart"/>
                                  <w:r w:rsidRPr="00763A43">
                                    <w:t>2</w:t>
                                  </w:r>
                                  <w:proofErr w:type="gramEnd"/>
                                  <w:r w:rsidRPr="00763A43">
                                    <w:t xml:space="preserve"> пл. пола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 w:val="restart"/>
                                  <w:vAlign w:val="center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Merge w:val="restart"/>
                                  <w:vAlign w:val="center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>
                                    <w:t>Центр  досуга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proofErr w:type="spellStart"/>
                                  <w:r w:rsidRPr="00763A43">
                                    <w:t>Посет</w:t>
                                  </w:r>
                                  <w:proofErr w:type="spellEnd"/>
                                  <w:r w:rsidRPr="00763A43">
                                    <w:t>. место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vMerge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Магазины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 w:rsidRPr="00763A43">
                                    <w:t>м</w:t>
                                  </w:r>
                                  <w:proofErr w:type="gramStart"/>
                                  <w:r w:rsidRPr="00763A43">
                                    <w:t>2</w:t>
                                  </w:r>
                                  <w:proofErr w:type="gramEnd"/>
                                  <w:r w:rsidRPr="00763A43">
                                    <w:t xml:space="preserve"> торг.</w:t>
                                  </w:r>
                                </w:p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 w:rsidRPr="00763A43">
                                    <w:t>пл.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C54393" w:rsidRDefault="00EF19E2" w:rsidP="00EF19E2">
                                  <w:pPr>
                                    <w:jc w:val="center"/>
                                  </w:pPr>
                                  <w:r>
                                    <w:t xml:space="preserve">100 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Предприятия</w:t>
                                  </w:r>
                                </w:p>
                                <w:p w:rsidR="00EF19E2" w:rsidRPr="00763A43" w:rsidRDefault="00EF19E2" w:rsidP="00EF19E2">
                                  <w:r w:rsidRPr="00763A43">
                                    <w:t>общественного п</w:t>
                                  </w:r>
                                  <w:r w:rsidRPr="00763A43">
                                    <w:t>и</w:t>
                                  </w:r>
                                  <w:r w:rsidRPr="00763A43">
                                    <w:t>тания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 w:rsidRPr="00763A43">
                                    <w:t>пос. мест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Предприятия быто</w:t>
                                  </w:r>
                                  <w:r>
                                    <w:t>вого обслуж</w:t>
                                  </w:r>
                                  <w:r>
                                    <w:t>и</w:t>
                                  </w:r>
                                  <w:r w:rsidRPr="00763A43"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proofErr w:type="spellStart"/>
                                  <w:r w:rsidRPr="00763A43">
                                    <w:t>раб</w:t>
                                  </w:r>
                                  <w:proofErr w:type="gramStart"/>
                                  <w:r w:rsidRPr="00763A43">
                                    <w:t>.м</w:t>
                                  </w:r>
                                  <w:proofErr w:type="gramEnd"/>
                                  <w:r w:rsidRPr="00763A43">
                                    <w:t>ес</w:t>
                                  </w:r>
                                  <w:proofErr w:type="spellEnd"/>
                                  <w:r w:rsidRPr="00763A43">
                                    <w:t>-та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Отделение</w:t>
                                  </w:r>
                                  <w:r>
                                    <w:t xml:space="preserve">, филиал </w:t>
                                  </w:r>
                                  <w:r w:rsidRPr="00763A43">
                                    <w:t>сбербанка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 w:rsidRPr="00763A43"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Почта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 w:rsidRPr="00763A43"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 w:rsidRPr="00763A43">
                                    <w:t>Предприятие социального обслуживания н</w:t>
                                  </w:r>
                                  <w:r w:rsidRPr="00763A43">
                                    <w:t>а</w:t>
                                  </w:r>
                                  <w:r w:rsidRPr="00763A43">
                                    <w:t>селения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 w:rsidRPr="00763A43"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EF19E2" w:rsidRPr="00763A43" w:rsidTr="00EF19E2">
                              <w:tc>
                                <w:tcPr>
                                  <w:tcW w:w="675" w:type="dxa"/>
                                </w:tcPr>
                                <w:p w:rsidR="00EF19E2" w:rsidRPr="00763A43" w:rsidRDefault="00EF19E2" w:rsidP="00EF19E2"/>
                              </w:tc>
                              <w:tc>
                                <w:tcPr>
                                  <w:tcW w:w="4111" w:type="dxa"/>
                                </w:tcPr>
                                <w:p w:rsidR="00EF19E2" w:rsidRPr="00763A43" w:rsidRDefault="00EF19E2" w:rsidP="00EF19E2">
                                  <w: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:rsidR="00EF19E2" w:rsidRPr="00763A43" w:rsidRDefault="00EF19E2" w:rsidP="00EF19E2"/>
                              </w:tc>
                              <w:tc>
                                <w:tcPr>
                                  <w:tcW w:w="1330" w:type="dxa"/>
                                </w:tcPr>
                                <w:p w:rsidR="00EF19E2" w:rsidRPr="00763A43" w:rsidRDefault="00EF19E2" w:rsidP="00EF19E2"/>
                              </w:tc>
                              <w:tc>
                                <w:tcPr>
                                  <w:tcW w:w="1860" w:type="dxa"/>
                                </w:tcPr>
                                <w:p w:rsidR="00EF19E2" w:rsidRPr="00763A43" w:rsidRDefault="00EF19E2" w:rsidP="00EF19E2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6D57A580" wp14:editId="567504A7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105" type="#_x0000_t202" style="position:absolute;left:0;text-align:left;margin-left:519.6pt;margin-top:.5pt;width:21.6pt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FsyAIAAMI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DIn7Fs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2405CE6" wp14:editId="5A38C26A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6594475</wp:posOffset>
                      </wp:positionV>
                      <wp:extent cx="114300" cy="1600200"/>
                      <wp:effectExtent l="13335" t="12065" r="5715" b="6985"/>
                      <wp:wrapNone/>
                      <wp:docPr id="31" name="Правая фигурная скобк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00200"/>
                              </a:xfrm>
                              <a:prstGeom prst="rightBrace">
                                <a:avLst>
                                  <a:gd name="adj1" fmla="val 11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1" o:spid="_x0000_s1026" type="#_x0000_t88" style="position:absolute;margin-left:387.6pt;margin-top:519.25pt;width:9pt;height:12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"/>
                  </w:pict>
                </mc:Fallback>
              </mc:AlternateConten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4E8734B3" wp14:editId="33FD88D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106" style="position:absolute;margin-left:10.7pt;margin-top:4.7pt;width:18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SXFQ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2077D429" wp14:editId="3012EEE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107" style="position:absolute;left:0;text-align:left;margin-left:10.7pt;margin-top:14.5pt;width:18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+k68Xx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6162FA3D" wp14:editId="2D26E17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108" style="position:absolute;left:0;text-align:left;margin-left:10.7pt;margin-top:4.3pt;width:18pt;height:6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A5WVn0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47A4238A" wp14:editId="7EF43D65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763A43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763A43">
                                    <w:t xml:space="preserve">Размещение стоянок с указанием их вместимости приведены на чертеже ГД-4 «Схема организации улично-дорожной сети и схеме движения транспорта». Всего размещено открытых автостоянок на </w:t>
                                  </w:r>
                                  <w:r>
                                    <w:t>170 мест.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Стоянки для кратковременного хранения автомобилей жителей жилого района – 15м мест.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Гостевые стоянки из расчета 40м мест на 1000 жителей – 25м мест размещаю</w:t>
                                  </w:r>
                                  <w:r>
                                    <w:t>т</w:t>
                                  </w:r>
                                  <w:r>
                                    <w:t>ся вдоль проезжих частей жилых улиц.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Стоянки в коммерческо-коммунальной зоне – на 30м мест, стоянки в зонах о</w:t>
                                  </w:r>
                                  <w:r>
                                    <w:t>т</w:t>
                                  </w:r>
                                  <w:r>
                                    <w:t>дыха и рекреации – 30м. мест.</w:t>
                                  </w: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 w:rsidRPr="00763A43">
                                    <w:rPr>
                                      <w:b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</w:rPr>
                                    <w:t>7.4</w:t>
                                  </w:r>
                                  <w:r w:rsidRPr="00763A43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Показатели улично-дорожной сети и тран</w:t>
                                  </w:r>
                                  <w:r>
                                    <w:rPr>
                                      <w:b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</w:rPr>
                                    <w:t>порта.</w:t>
                                  </w:r>
                                </w:p>
                                <w:p w:rsidR="00EF19E2" w:rsidRPr="00763A43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9430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0"/>
                                    <w:gridCol w:w="1594"/>
                                    <w:gridCol w:w="2766"/>
                                  </w:tblGrid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 w:rsidRPr="00DC70A8"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Ед</w:t>
                                        </w:r>
                                        <w:proofErr w:type="gramStart"/>
                                        <w:r>
                                          <w:t>.и</w:t>
                                        </w:r>
                                        <w:proofErr w:type="gramEnd"/>
                                        <w:r>
                                          <w:t>зм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 xml:space="preserve">Показатели </w:t>
                                        </w:r>
                                      </w:p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в гран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цах ПП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Протяженность улиц вновь проектируемых и реконстру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 xml:space="preserve">руемых,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 xml:space="preserve">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  <w:tcBorders>
                                          <w:bottom w:val="nil"/>
                                        </w:tcBorders>
                                        <w:vAlign w:val="bottom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bottom w:val="nil"/>
                                        </w:tcBorders>
                                        <w:vAlign w:val="bottom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9,94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основных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2,18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Площадь улиц проектируемых и реконструиру</w:t>
                                        </w:r>
                                        <w:r>
                                          <w:t>е</w:t>
                                        </w:r>
                                        <w:r>
                                          <w:t xml:space="preserve">мых,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17,26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основных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6,54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Площадь в границах проекта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</w:t>
                                        </w:r>
                                        <w:proofErr w:type="gramStart"/>
                                        <w: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0,53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Плотность уличной сети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км/км</w:t>
                                        </w:r>
                                        <w:proofErr w:type="gramStart"/>
                                        <w: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13,2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Плотность магистральной сети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км/км</w:t>
                                        </w:r>
                                        <w:proofErr w:type="gramStart"/>
                                        <w: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4,11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Площадь улиц от всей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Протяженность линий пассажирского транспорта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2,2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Количество машин инд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видуальных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t>ед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EF19E2" w:rsidRPr="00DC70A8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266</w:t>
                                        </w:r>
                                      </w:p>
                                    </w:tc>
                                  </w:tr>
                                  <w:tr w:rsidR="00EF19E2" w:rsidRPr="00DC70A8" w:rsidTr="00EF19E2">
                                    <w:tc>
                                      <w:tcPr>
                                        <w:tcW w:w="5070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Количество мест кратковременных сто</w:t>
                                        </w:r>
                                        <w:r>
                                          <w:t>я</w:t>
                                        </w:r>
                                        <w:r>
                                          <w:t>нок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t>ед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EF19E2" w:rsidRDefault="00EF19E2" w:rsidP="00EF19E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170</w:t>
                                        </w:r>
                                      </w:p>
                                    </w:tc>
                                  </w:tr>
                                </w:tbl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763A43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 w:rsidRPr="00763A43">
                                    <w:rPr>
                                      <w:b/>
                                    </w:rPr>
                                    <w:t>2.8. Пожарная безопасность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EF19E2" w:rsidRPr="00763A43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EF19E2" w:rsidRPr="00763A43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763A43">
                                    <w:t xml:space="preserve">При разработке документов территориального планирования городского </w:t>
                                  </w:r>
                                  <w:r>
                                    <w:t>пос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ления </w:t>
                                  </w:r>
                                  <w:proofErr w:type="spellStart"/>
                                  <w:r>
                                    <w:t>г</w:t>
                                  </w:r>
                                  <w:proofErr w:type="gramStart"/>
                                  <w:r>
                                    <w:t>.Б</w:t>
                                  </w:r>
                                  <w:proofErr w:type="gramEnd"/>
                                  <w:r>
                                    <w:t>аймак</w:t>
                                  </w:r>
                                  <w:proofErr w:type="spellEnd"/>
                                  <w:r w:rsidRPr="00763A43">
                                    <w:t xml:space="preserve"> должны выполняться требования пожарной безопасности, изложе</w:t>
                                  </w:r>
                                  <w:r w:rsidRPr="00763A43">
                                    <w:t>н</w:t>
                                  </w:r>
                                  <w:r w:rsidRPr="00763A43">
                                    <w:t>ные в Феде</w:t>
                                  </w:r>
                                  <w:r>
                                    <w:t xml:space="preserve">ральном Законе Российской </w:t>
                                  </w:r>
                                  <w:r w:rsidRPr="00763A43">
                                    <w:t>Федерации от 22.07.2008 г. № 123-ФЗ,</w:t>
                                  </w:r>
                                  <w:r>
                                    <w:t xml:space="preserve"> </w:t>
                                  </w:r>
                                  <w:r w:rsidRPr="00763A43">
                                    <w:t>«Технических регламентах о тр</w:t>
                                  </w:r>
                                  <w:r w:rsidRPr="00763A43">
                                    <w:t>е</w:t>
                                  </w:r>
                                  <w:r w:rsidRPr="00763A43">
                                    <w:t>бованиях пожарной безопасности».</w:t>
                                  </w:r>
                                </w:p>
                                <w:p w:rsidR="00EF19E2" w:rsidRPr="00763A43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763A43">
                                    <w:t>Классификацию зданий по степеням огнестойкости, классам конструктивной и пожарной опасности при установлении противопожарных расстояний между здани</w:t>
                                  </w:r>
                                  <w:r w:rsidRPr="00763A43">
                                    <w:t>я</w:t>
                                  </w:r>
                                  <w:r w:rsidRPr="00763A43">
                                    <w:t>ми следует принимать в соответствии с требованиями противопожарных норм, технических регламентов, технических условий для зданий, на которых действие</w:t>
                                  </w:r>
                                  <w:r>
                                    <w:t xml:space="preserve"> </w:t>
                                  </w:r>
                                  <w:r w:rsidRPr="00763A43">
                                    <w:t>техн</w:t>
                                  </w:r>
                                  <w:r w:rsidRPr="00763A43">
                                    <w:t>и</w:t>
                                  </w:r>
                                  <w:r w:rsidRPr="00763A43">
                                    <w:t>ческих регламентов не распространяются.</w:t>
                                  </w:r>
                                </w:p>
                                <w:p w:rsidR="00EF19E2" w:rsidRPr="00763A43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763A43">
                                    <w:t xml:space="preserve">В соответствии с проектом </w:t>
                                  </w:r>
                                  <w:r>
                                    <w:t>«</w:t>
                                  </w:r>
                                  <w:r w:rsidRPr="00763A43">
                                    <w:t>Внесение изменений в генеральный план</w:t>
                                  </w:r>
                                  <w:r>
                                    <w:t xml:space="preserve"> </w:t>
                                  </w:r>
                                  <w:r w:rsidRPr="00763A43">
                                    <w:t>городск</w:t>
                                  </w:r>
                                  <w:r w:rsidRPr="00763A43">
                                    <w:t>о</w:t>
                                  </w:r>
                                  <w:r>
                                    <w:t>го поселения город Баймак»</w:t>
                                  </w:r>
                                  <w:r w:rsidRPr="00763A43">
                                    <w:t xml:space="preserve"> пожарное</w:t>
                                  </w:r>
                                  <w:r>
                                    <w:t xml:space="preserve"> депо</w:t>
                                  </w:r>
                                  <w:r w:rsidRPr="00763A43">
                                    <w:t xml:space="preserve"> размещено в</w:t>
                                  </w:r>
                                  <w:r>
                                    <w:t xml:space="preserve"> коммунальной зоне, </w:t>
                                  </w:r>
                                  <w:r w:rsidRPr="00763A43">
                                    <w:t>в соо</w:t>
                                  </w:r>
                                  <w:r w:rsidRPr="00763A43">
                                    <w:t>т</w:t>
                                  </w:r>
                                  <w:r w:rsidRPr="00763A43">
                                    <w:t>ветствии с</w:t>
                                  </w:r>
                                  <w:r>
                                    <w:t xml:space="preserve"> </w:t>
                                  </w:r>
                                  <w:r w:rsidRPr="00763A43">
                                    <w:t>нормативным временем прибытия по техническому регламенту (10 м</w:t>
                                  </w:r>
                                  <w:r w:rsidRPr="00763A43">
                                    <w:t>и</w:t>
                                  </w:r>
                                  <w:r w:rsidRPr="00763A43">
                                    <w:t>нут для городов)</w:t>
                                  </w:r>
                                  <w:r>
                                    <w:t>.</w:t>
                                  </w:r>
                                </w:p>
                                <w:p w:rsidR="00EF19E2" w:rsidRPr="0033099E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109" type="#_x0000_t202" style="position:absolute;left:0;text-align:left;margin-left:46.7pt;margin-top:4.3pt;width:500.7pt;height:73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GuyA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y4EBrsgCAADE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Pr="00763A43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763A43">
                              <w:t xml:space="preserve">Размещение стоянок с указанием их вместимости приведены на чертеже ГД-4 «Схема организации улично-дорожной сети и схеме движения транспорта». Всего размещено открытых автостоянок на </w:t>
                            </w:r>
                            <w:r>
                              <w:t>170 мест.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Стоянки для кратковременного хранения автомобилей жителей жилого района – 15м мест.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Гостевые стоянки из расчета 40м мест на 1000 жителей – 25м мест размещаю</w:t>
                            </w:r>
                            <w:r>
                              <w:t>т</w:t>
                            </w:r>
                            <w:r>
                              <w:t>ся вдоль проезжих частей жилых улиц.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Стоянки в коммерческо-коммунальной зоне – на 30м мест, стоянки в зонах о</w:t>
                            </w:r>
                            <w:r>
                              <w:t>т</w:t>
                            </w:r>
                            <w:r>
                              <w:t>дыха и рекреации – 30м. мест.</w:t>
                            </w: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 w:rsidRPr="00763A43"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>7.4</w:t>
                            </w:r>
                            <w:r w:rsidRPr="00763A43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Показатели улично-дорожной сети и тран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r>
                              <w:rPr>
                                <w:b/>
                              </w:rPr>
                              <w:t>порта.</w:t>
                            </w:r>
                          </w:p>
                          <w:p w:rsidR="00EF19E2" w:rsidRPr="00763A43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43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070"/>
                              <w:gridCol w:w="1594"/>
                              <w:gridCol w:w="2766"/>
                            </w:tblGrid>
                            <w:tr w:rsidR="00EF19E2" w:rsidRPr="00DC70A8" w:rsidTr="00EF19E2">
                              <w:tc>
                                <w:tcPr>
                                  <w:tcW w:w="5070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 w:rsidRPr="00DC70A8"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t>Ед</w:t>
                                  </w:r>
                                  <w:proofErr w:type="gramStart"/>
                                  <w:r>
                                    <w:t>.и</w:t>
                                  </w:r>
                                  <w:proofErr w:type="gramEnd"/>
                                  <w:r>
                                    <w:t>зм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nil"/>
                                  </w:tcBorders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 xml:space="preserve">Показатели </w:t>
                                  </w:r>
                                </w:p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в гран</w:t>
                                  </w:r>
                                  <w:r>
                                    <w:t>и</w:t>
                                  </w:r>
                                  <w:r>
                                    <w:t>цах ПП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Протяженность улиц вновь проектируемых и реконстру</w:t>
                                  </w:r>
                                  <w:r>
                                    <w:t>и</w:t>
                                  </w:r>
                                  <w:r>
                                    <w:t xml:space="preserve">руемых,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9,94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основных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2,18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Площадь улиц проектируемых и реконструиру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мых,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nil"/>
                                  </w:tcBorders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17,26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основных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nil"/>
                                  </w:tcBorders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6,54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Площадь в границах проекта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0,53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Плотность уличной сети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км/км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13,2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Плотность магистральной сети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км/км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4,11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Площадь улиц от всей территории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Протяженность линий пассажирского транспорта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2,2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Количество машин инд</w:t>
                                  </w:r>
                                  <w:r>
                                    <w:t>и</w:t>
                                  </w:r>
                                  <w:r>
                                    <w:t>видуальных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EF19E2" w:rsidRPr="00DC70A8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266</w:t>
                                  </w:r>
                                </w:p>
                              </w:tc>
                            </w:tr>
                            <w:tr w:rsidR="00EF19E2" w:rsidRPr="00DC70A8" w:rsidTr="00EF19E2">
                              <w:tc>
                                <w:tcPr>
                                  <w:tcW w:w="5070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Количество мест кратковременных сто</w:t>
                                  </w:r>
                                  <w:r>
                                    <w:t>я</w:t>
                                  </w:r>
                                  <w:r>
                                    <w:t>нок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EF19E2" w:rsidRDefault="00EF19E2" w:rsidP="00EF19E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</w:tr>
                          </w:tbl>
                          <w:p w:rsidR="00EF19E2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Pr="00763A43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 w:rsidRPr="00763A43">
                              <w:rPr>
                                <w:b/>
                              </w:rPr>
                              <w:t>2.8. Пожарная безопасность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F19E2" w:rsidRPr="00763A43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EF19E2" w:rsidRPr="00763A43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763A43">
                              <w:t xml:space="preserve">При разработке документов территориального планирования городского </w:t>
                            </w:r>
                            <w:r>
                              <w:t>пос</w:t>
                            </w:r>
                            <w:r>
                              <w:t>е</w:t>
                            </w:r>
                            <w:r>
                              <w:t xml:space="preserve">ления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.Б</w:t>
                            </w:r>
                            <w:proofErr w:type="gramEnd"/>
                            <w:r>
                              <w:t>аймак</w:t>
                            </w:r>
                            <w:proofErr w:type="spellEnd"/>
                            <w:r w:rsidRPr="00763A43">
                              <w:t xml:space="preserve"> должны выполняться требования пожарной безопасности, изложе</w:t>
                            </w:r>
                            <w:r w:rsidRPr="00763A43">
                              <w:t>н</w:t>
                            </w:r>
                            <w:r w:rsidRPr="00763A43">
                              <w:t>ные в Феде</w:t>
                            </w:r>
                            <w:r>
                              <w:t xml:space="preserve">ральном Законе Российской </w:t>
                            </w:r>
                            <w:r w:rsidRPr="00763A43">
                              <w:t>Федерации от 22.07.2008 г. № 123-ФЗ,</w:t>
                            </w:r>
                            <w:r>
                              <w:t xml:space="preserve"> </w:t>
                            </w:r>
                            <w:r w:rsidRPr="00763A43">
                              <w:t>«Технических регламентах о тр</w:t>
                            </w:r>
                            <w:r w:rsidRPr="00763A43">
                              <w:t>е</w:t>
                            </w:r>
                            <w:r w:rsidRPr="00763A43">
                              <w:t>бованиях пожарной безопасности».</w:t>
                            </w:r>
                          </w:p>
                          <w:p w:rsidR="00EF19E2" w:rsidRPr="00763A43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763A43">
                              <w:t>Классификацию зданий по степеням огнестойкости, классам конструктивной и пожарной опасности при установлении противопожарных расстояний между здани</w:t>
                            </w:r>
                            <w:r w:rsidRPr="00763A43">
                              <w:t>я</w:t>
                            </w:r>
                            <w:r w:rsidRPr="00763A43">
                              <w:t>ми следует принимать в соответствии с требованиями противопожарных норм, технических регламентов, технических условий для зданий, на которых действие</w:t>
                            </w:r>
                            <w:r>
                              <w:t xml:space="preserve"> </w:t>
                            </w:r>
                            <w:r w:rsidRPr="00763A43">
                              <w:t>техн</w:t>
                            </w:r>
                            <w:r w:rsidRPr="00763A43">
                              <w:t>и</w:t>
                            </w:r>
                            <w:r w:rsidRPr="00763A43">
                              <w:t>ческих регламентов не распространяются.</w:t>
                            </w:r>
                          </w:p>
                          <w:p w:rsidR="00EF19E2" w:rsidRPr="00763A43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763A43">
                              <w:t xml:space="preserve">В соответствии с проектом </w:t>
                            </w:r>
                            <w:r>
                              <w:t>«</w:t>
                            </w:r>
                            <w:r w:rsidRPr="00763A43">
                              <w:t>Внесение изменений в генеральный план</w:t>
                            </w:r>
                            <w:r>
                              <w:t xml:space="preserve"> </w:t>
                            </w:r>
                            <w:r w:rsidRPr="00763A43">
                              <w:t>городск</w:t>
                            </w:r>
                            <w:r w:rsidRPr="00763A43">
                              <w:t>о</w:t>
                            </w:r>
                            <w:r>
                              <w:t>го поселения город Баймак»</w:t>
                            </w:r>
                            <w:r w:rsidRPr="00763A43">
                              <w:t xml:space="preserve"> пожарное</w:t>
                            </w:r>
                            <w:r>
                              <w:t xml:space="preserve"> депо</w:t>
                            </w:r>
                            <w:r w:rsidRPr="00763A43">
                              <w:t xml:space="preserve"> размещено в</w:t>
                            </w:r>
                            <w:r>
                              <w:t xml:space="preserve"> коммунальной зоне, </w:t>
                            </w:r>
                            <w:r w:rsidRPr="00763A43">
                              <w:t>в соо</w:t>
                            </w:r>
                            <w:r w:rsidRPr="00763A43">
                              <w:t>т</w:t>
                            </w:r>
                            <w:r w:rsidRPr="00763A43">
                              <w:t>ветствии с</w:t>
                            </w:r>
                            <w:r>
                              <w:t xml:space="preserve"> </w:t>
                            </w:r>
                            <w:r w:rsidRPr="00763A43">
                              <w:t>нормативным временем прибытия по техническому регламенту (10 м</w:t>
                            </w:r>
                            <w:r w:rsidRPr="00763A43">
                              <w:t>и</w:t>
                            </w:r>
                            <w:r w:rsidRPr="00763A43">
                              <w:t>нут для городов)</w:t>
                            </w:r>
                            <w:r>
                              <w:t>.</w:t>
                            </w:r>
                          </w:p>
                          <w:p w:rsidR="00EF19E2" w:rsidRPr="0033099E" w:rsidRDefault="00EF19E2" w:rsidP="00EF19E2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7AE44AD7" wp14:editId="231823C0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110" type="#_x0000_t202" style="position:absolute;left:0;text-align:left;margin-left:519.6pt;margin-top:.5pt;width:21.6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04yAIAAMI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Ao5P04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EF19E2" w:rsidRDefault="00EF19E2" w:rsidP="00EF19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EF19E2" w:rsidRDefault="00EF19E2" w:rsidP="00EF19E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EF19E2" w:rsidRDefault="00EF19E2" w:rsidP="00EF19E2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F19E2" w:rsidRDefault="00EF19E2" w:rsidP="00EF19E2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EF19E2" w:rsidRDefault="00EF19E2" w:rsidP="00EF19E2"/>
        </w:tc>
        <w:tc>
          <w:tcPr>
            <w:tcW w:w="425" w:type="dxa"/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70204A26" wp14:editId="21C985F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Pr="00015ECE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111" style="position:absolute;margin-left:10.7pt;margin-top:4.7pt;width:18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DZV+zI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Pr="00015ECE" w:rsidRDefault="00EF19E2" w:rsidP="00EF19E2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F19E2" w:rsidRDefault="00EF19E2" w:rsidP="00EF19E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/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/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2"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B265A95" wp14:editId="196DE2E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112" style="position:absolute;left:0;text-align:left;margin-left:10.7pt;margin-top:14.5pt;width:18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aLcoKh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27A619B9" wp14:editId="2A35A05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EF19E2" w:rsidRDefault="00EF19E2" w:rsidP="00EF19E2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113" style="position:absolute;left:0;text-align:left;margin-left:10.7pt;margin-top:4.3pt;width:18pt;height:6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B6ImE+GAMAAF0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EF19E2" w:rsidRDefault="00EF19E2" w:rsidP="00EF19E2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9E2" w:rsidRPr="00015ECE" w:rsidRDefault="00EF19E2" w:rsidP="00EF1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EF19E2" w:rsidRDefault="00EF19E2" w:rsidP="00EF19E2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  <w:tr w:rsidR="00EF19E2" w:rsidTr="00EF19E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Pr="00F565E0" w:rsidRDefault="00EF19E2" w:rsidP="00EF19E2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E2" w:rsidRDefault="00EF19E2" w:rsidP="00EF19E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9E2" w:rsidRDefault="00EF19E2" w:rsidP="00EF19E2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EF19E2" w:rsidRDefault="00EF19E2" w:rsidP="00EF19E2">
            <w:pPr>
              <w:jc w:val="center"/>
              <w:rPr>
                <w:b/>
              </w:rPr>
            </w:pPr>
          </w:p>
        </w:tc>
      </w:tr>
    </w:tbl>
    <w:p w:rsidR="00EF19E2" w:rsidRDefault="00EF19E2" w:rsidP="00EF19E2">
      <w:pPr>
        <w:tabs>
          <w:tab w:val="left" w:pos="3345"/>
        </w:tabs>
      </w:pPr>
    </w:p>
    <w:p w:rsidR="00EF19E2" w:rsidRDefault="00EF19E2">
      <w:pPr>
        <w:sectPr w:rsidR="00EF19E2">
          <w:pgSz w:w="11906" w:h="16838"/>
          <w:pgMar w:top="539" w:right="227" w:bottom="227" w:left="227" w:header="720" w:footer="720" w:gutter="0"/>
          <w:cols w:space="720"/>
        </w:sectPr>
      </w:pPr>
    </w:p>
    <w:p w:rsidR="00EF19E2" w:rsidRDefault="00EF19E2" w:rsidP="00EF19E2">
      <w:pPr>
        <w:rPr>
          <w:rFonts w:cs="Arial"/>
        </w:rPr>
      </w:pPr>
      <w:r w:rsidRPr="00471C45">
        <w:rPr>
          <w:rFonts w:cs="Arial"/>
        </w:rPr>
        <w:lastRenderedPageBreak/>
        <w:t>Динамика территорий, жилого фонда, населения</w:t>
      </w:r>
    </w:p>
    <w:p w:rsidR="00EF19E2" w:rsidRDefault="00EF19E2" w:rsidP="00EF19E2"/>
    <w:tbl>
      <w:tblPr>
        <w:tblStyle w:val="a9"/>
        <w:tblW w:w="1583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233"/>
        <w:gridCol w:w="2007"/>
        <w:gridCol w:w="1300"/>
        <w:gridCol w:w="1251"/>
        <w:gridCol w:w="1072"/>
        <w:gridCol w:w="1088"/>
        <w:gridCol w:w="850"/>
        <w:gridCol w:w="1130"/>
        <w:gridCol w:w="1080"/>
        <w:gridCol w:w="973"/>
        <w:gridCol w:w="1007"/>
        <w:gridCol w:w="972"/>
        <w:gridCol w:w="972"/>
        <w:gridCol w:w="900"/>
      </w:tblGrid>
      <w:tr w:rsidR="00EF19E2" w:rsidRPr="00471C45" w:rsidTr="00EF19E2">
        <w:tc>
          <w:tcPr>
            <w:tcW w:w="1233" w:type="dxa"/>
            <w:vMerge w:val="restart"/>
            <w:shd w:val="clear" w:color="auto" w:fill="auto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 w:rsidRPr="00471C45">
              <w:rPr>
                <w:rFonts w:cs="Arial"/>
              </w:rPr>
              <w:t>№ квартала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 w:rsidRPr="00471C45">
              <w:rPr>
                <w:rFonts w:cs="Arial"/>
              </w:rPr>
              <w:t>Тип застройки, использование территории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 w:rsidRPr="00471C45">
              <w:rPr>
                <w:rFonts w:cs="Arial"/>
              </w:rPr>
              <w:t xml:space="preserve">Площадь квартала, </w:t>
            </w:r>
            <w:proofErr w:type="gramStart"/>
            <w:r w:rsidRPr="00471C45">
              <w:rPr>
                <w:rFonts w:cs="Arial"/>
              </w:rPr>
              <w:t>га</w:t>
            </w:r>
            <w:proofErr w:type="gramEnd"/>
          </w:p>
        </w:tc>
        <w:tc>
          <w:tcPr>
            <w:tcW w:w="4261" w:type="dxa"/>
            <w:gridSpan w:val="4"/>
          </w:tcPr>
          <w:p w:rsidR="00EF19E2" w:rsidRDefault="00EF19E2" w:rsidP="00EF19E2">
            <w:pPr>
              <w:jc w:val="center"/>
              <w:rPr>
                <w:rFonts w:cs="Arial"/>
                <w:lang w:val="en-US"/>
              </w:rPr>
            </w:pPr>
            <w:r w:rsidRPr="00471C45">
              <w:rPr>
                <w:rFonts w:cs="Arial"/>
              </w:rPr>
              <w:t xml:space="preserve">Территория, </w:t>
            </w:r>
            <w:proofErr w:type="gramStart"/>
            <w:r w:rsidRPr="00471C45">
              <w:rPr>
                <w:rFonts w:cs="Arial"/>
              </w:rPr>
              <w:t>га</w:t>
            </w:r>
            <w:proofErr w:type="gramEnd"/>
          </w:p>
        </w:tc>
        <w:tc>
          <w:tcPr>
            <w:tcW w:w="4190" w:type="dxa"/>
            <w:gridSpan w:val="4"/>
          </w:tcPr>
          <w:p w:rsidR="00EF19E2" w:rsidRDefault="00EF19E2" w:rsidP="00EF19E2">
            <w:pPr>
              <w:jc w:val="center"/>
              <w:rPr>
                <w:rFonts w:cs="Arial"/>
                <w:lang w:val="en-US"/>
              </w:rPr>
            </w:pPr>
            <w:r w:rsidRPr="00471C45">
              <w:rPr>
                <w:rFonts w:cs="Arial"/>
              </w:rPr>
              <w:t>Жилой фонд</w:t>
            </w:r>
          </w:p>
        </w:tc>
        <w:tc>
          <w:tcPr>
            <w:tcW w:w="1944" w:type="dxa"/>
            <w:gridSpan w:val="2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 w:rsidRPr="00471C45">
              <w:rPr>
                <w:rFonts w:cs="Arial"/>
              </w:rPr>
              <w:t>Население, чел.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</w:tr>
      <w:tr w:rsidR="00EF19E2" w:rsidRPr="00471C45" w:rsidTr="00EF19E2">
        <w:tc>
          <w:tcPr>
            <w:tcW w:w="1233" w:type="dxa"/>
            <w:vMerge/>
            <w:shd w:val="clear" w:color="auto" w:fill="auto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323" w:type="dxa"/>
            <w:gridSpan w:val="2"/>
          </w:tcPr>
          <w:p w:rsidR="00EF19E2" w:rsidRDefault="00EF19E2" w:rsidP="00EF19E2">
            <w:pPr>
              <w:jc w:val="center"/>
              <w:rPr>
                <w:rFonts w:cs="Arial"/>
                <w:lang w:val="en-US"/>
              </w:rPr>
            </w:pPr>
            <w:r w:rsidRPr="00471C45">
              <w:rPr>
                <w:rFonts w:cs="Arial"/>
              </w:rPr>
              <w:t>Общественной застройки</w:t>
            </w:r>
          </w:p>
        </w:tc>
        <w:tc>
          <w:tcPr>
            <w:tcW w:w="1938" w:type="dxa"/>
            <w:gridSpan w:val="2"/>
          </w:tcPr>
          <w:p w:rsidR="00EF19E2" w:rsidRDefault="00EF19E2" w:rsidP="00EF19E2">
            <w:pPr>
              <w:jc w:val="center"/>
              <w:rPr>
                <w:rFonts w:cs="Arial"/>
                <w:lang w:val="en-US"/>
              </w:rPr>
            </w:pPr>
            <w:r w:rsidRPr="00471C45">
              <w:rPr>
                <w:rFonts w:cs="Arial"/>
              </w:rPr>
              <w:t>Жилой застройки</w:t>
            </w:r>
          </w:p>
        </w:tc>
        <w:tc>
          <w:tcPr>
            <w:tcW w:w="2210" w:type="dxa"/>
            <w:gridSpan w:val="2"/>
          </w:tcPr>
          <w:p w:rsidR="00EF19E2" w:rsidRDefault="00EF19E2" w:rsidP="00EF19E2">
            <w:pPr>
              <w:jc w:val="center"/>
              <w:rPr>
                <w:rFonts w:cs="Arial"/>
                <w:lang w:val="en-US"/>
              </w:rPr>
            </w:pPr>
            <w:r w:rsidRPr="00471C45">
              <w:rPr>
                <w:rFonts w:cs="Arial"/>
              </w:rPr>
              <w:t>Общая площадь, т</w:t>
            </w:r>
            <w:proofErr w:type="gramStart"/>
            <w:r w:rsidRPr="00471C45">
              <w:rPr>
                <w:rFonts w:cs="Arial"/>
              </w:rPr>
              <w:t>.м</w:t>
            </w:r>
            <w:proofErr w:type="gramEnd"/>
            <w:r w:rsidRPr="00471C45">
              <w:rPr>
                <w:rFonts w:cs="Arial"/>
              </w:rPr>
              <w:t>2</w:t>
            </w:r>
          </w:p>
        </w:tc>
        <w:tc>
          <w:tcPr>
            <w:tcW w:w="1980" w:type="dxa"/>
            <w:gridSpan w:val="2"/>
          </w:tcPr>
          <w:p w:rsidR="00EF19E2" w:rsidRPr="00CE489F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Кол-во е</w:t>
            </w:r>
            <w:r w:rsidRPr="00471C45">
              <w:rPr>
                <w:rFonts w:cs="Arial"/>
              </w:rPr>
              <w:t>д. жилья, шт.</w:t>
            </w:r>
          </w:p>
        </w:tc>
        <w:tc>
          <w:tcPr>
            <w:tcW w:w="972" w:type="dxa"/>
            <w:vMerge w:val="restart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972" w:type="dxa"/>
            <w:vMerge w:val="restart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900" w:type="dxa"/>
          </w:tcPr>
          <w:p w:rsidR="00EF19E2" w:rsidRPr="00CE489F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РС</w:t>
            </w:r>
          </w:p>
        </w:tc>
      </w:tr>
      <w:tr w:rsidR="00EF19E2" w:rsidRPr="00471C45" w:rsidTr="00EF19E2">
        <w:tc>
          <w:tcPr>
            <w:tcW w:w="1233" w:type="dxa"/>
            <w:vMerge/>
            <w:shd w:val="clear" w:color="auto" w:fill="auto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251" w:type="dxa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1072" w:type="dxa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1088" w:type="dxa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850" w:type="dxa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1130" w:type="dxa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1080" w:type="dxa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973" w:type="dxa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1007" w:type="dxa"/>
          </w:tcPr>
          <w:p w:rsidR="00EF19E2" w:rsidRPr="0074283C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II</w:t>
            </w:r>
            <w:proofErr w:type="spellStart"/>
            <w:r>
              <w:rPr>
                <w:rFonts w:cs="Arial"/>
              </w:rPr>
              <w:t>оч</w:t>
            </w:r>
            <w:proofErr w:type="spellEnd"/>
          </w:p>
        </w:tc>
        <w:tc>
          <w:tcPr>
            <w:tcW w:w="972" w:type="dxa"/>
            <w:vMerge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  <w:vMerge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</w:tr>
      <w:tr w:rsidR="00EF19E2" w:rsidRPr="00471C45" w:rsidTr="00EF19E2">
        <w:tc>
          <w:tcPr>
            <w:tcW w:w="1233" w:type="dxa"/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07" w:type="dxa"/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00" w:type="dxa"/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0" w:type="dxa"/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EF19E2" w:rsidRPr="00471C45" w:rsidTr="00EF19E2">
        <w:tc>
          <w:tcPr>
            <w:tcW w:w="1233" w:type="dxa"/>
            <w:tcBorders>
              <w:bottom w:val="single" w:sz="4" w:space="0" w:color="auto"/>
            </w:tcBorders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</w:tr>
      <w:tr w:rsidR="00EF19E2" w:rsidRPr="00471C45" w:rsidTr="00EF19E2">
        <w:tc>
          <w:tcPr>
            <w:tcW w:w="1233" w:type="dxa"/>
            <w:tcBorders>
              <w:bottom w:val="nil"/>
            </w:tcBorders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1,85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1,85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1,85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</w:tr>
      <w:tr w:rsidR="00EF19E2" w:rsidRPr="00471C45" w:rsidTr="00EF19E2">
        <w:tc>
          <w:tcPr>
            <w:tcW w:w="1233" w:type="dxa"/>
            <w:tcBorders>
              <w:top w:val="nil"/>
              <w:bottom w:val="nil"/>
            </w:tcBorders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Блокированная</w:t>
            </w:r>
          </w:p>
        </w:tc>
        <w:tc>
          <w:tcPr>
            <w:tcW w:w="13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0,43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0,43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0,43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0,6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0,6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0,02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0,02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0,03</w:t>
            </w:r>
          </w:p>
        </w:tc>
      </w:tr>
      <w:tr w:rsidR="00EF19E2" w:rsidRPr="00471C45" w:rsidTr="00EF19E2"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EF19E2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</w:tcPr>
          <w:p w:rsidR="00EF19E2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3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2,28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2,28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2,28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0,07</w:t>
            </w:r>
          </w:p>
        </w:tc>
      </w:tr>
      <w:tr w:rsidR="00EF19E2" w:rsidRPr="00471C45" w:rsidTr="00EF19E2">
        <w:tc>
          <w:tcPr>
            <w:tcW w:w="1233" w:type="dxa"/>
            <w:tcBorders>
              <w:bottom w:val="nil"/>
            </w:tcBorders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1,85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1,85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1,85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</w:tr>
      <w:tr w:rsidR="00EF19E2" w:rsidRPr="00471C45" w:rsidTr="00EF19E2">
        <w:tc>
          <w:tcPr>
            <w:tcW w:w="1233" w:type="dxa"/>
            <w:tcBorders>
              <w:top w:val="nil"/>
              <w:bottom w:val="nil"/>
            </w:tcBorders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Блокированная</w:t>
            </w:r>
          </w:p>
        </w:tc>
        <w:tc>
          <w:tcPr>
            <w:tcW w:w="13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0,43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0,43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0,43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0,6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0,6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0,02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0,02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0,03</w:t>
            </w:r>
          </w:p>
        </w:tc>
      </w:tr>
      <w:tr w:rsidR="00EF19E2" w:rsidRPr="00471C45" w:rsidTr="00EF19E2">
        <w:tc>
          <w:tcPr>
            <w:tcW w:w="1233" w:type="dxa"/>
            <w:tcBorders>
              <w:top w:val="nil"/>
            </w:tcBorders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</w:tcPr>
          <w:p w:rsidR="00EF19E2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3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2,28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2,28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2,28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0,07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07" w:type="dxa"/>
          </w:tcPr>
          <w:p w:rsidR="00EF19E2" w:rsidRDefault="00EF19E2" w:rsidP="00EF19E2"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1,78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1,78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1,78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07" w:type="dxa"/>
          </w:tcPr>
          <w:p w:rsidR="00EF19E2" w:rsidRDefault="00EF19E2" w:rsidP="00EF19E2"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1251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 w:rsidRPr="006D06D8">
              <w:rPr>
                <w:rFonts w:cs="Arial"/>
              </w:rPr>
              <w:t>2,04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 w:rsidRPr="006D06D8">
              <w:rPr>
                <w:rFonts w:cs="Arial"/>
              </w:rPr>
              <w:t>2,04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 w:rsidRPr="006D06D8">
              <w:rPr>
                <w:rFonts w:cs="Arial"/>
              </w:rPr>
              <w:t>1,6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 w:rsidRPr="006D06D8">
              <w:rPr>
                <w:rFonts w:cs="Arial"/>
              </w:rPr>
              <w:t>1</w:t>
            </w:r>
            <w:r>
              <w:rPr>
                <w:rFonts w:cs="Arial"/>
              </w:rPr>
              <w:t>,</w:t>
            </w:r>
            <w:r w:rsidRPr="006D06D8">
              <w:rPr>
                <w:rFonts w:cs="Arial"/>
              </w:rPr>
              <w:t>6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 w:rsidRPr="006D06D8">
              <w:rPr>
                <w:rFonts w:cs="Arial"/>
              </w:rPr>
              <w:t>16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07" w:type="dxa"/>
          </w:tcPr>
          <w:p w:rsidR="00EF19E2" w:rsidRDefault="00EF19E2" w:rsidP="00EF19E2"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 w:rsidRPr="006D06D8">
              <w:rPr>
                <w:rFonts w:cs="Arial"/>
              </w:rPr>
              <w:t>1,78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 w:rsidRPr="006D06D8"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 w:rsidRPr="006D06D8"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1,78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1,78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007" w:type="dxa"/>
          </w:tcPr>
          <w:p w:rsidR="00EF19E2" w:rsidRDefault="00EF19E2" w:rsidP="00EF19E2"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007" w:type="dxa"/>
          </w:tcPr>
          <w:p w:rsidR="00EF19E2" w:rsidRDefault="00EF19E2" w:rsidP="00EF19E2"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2,27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2,27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2,27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007" w:type="dxa"/>
          </w:tcPr>
          <w:p w:rsidR="00EF19E2" w:rsidRDefault="00EF19E2" w:rsidP="00EF19E2"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2,25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2,25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2,25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07" w:type="dxa"/>
          </w:tcPr>
          <w:p w:rsidR="00EF19E2" w:rsidRDefault="00EF19E2" w:rsidP="00EF19E2"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1,78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1,78</w:t>
            </w:r>
          </w:p>
        </w:tc>
        <w:tc>
          <w:tcPr>
            <w:tcW w:w="85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1,78</w:t>
            </w:r>
          </w:p>
        </w:tc>
        <w:tc>
          <w:tcPr>
            <w:tcW w:w="113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108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1,4</w:t>
            </w:r>
          </w:p>
        </w:tc>
        <w:tc>
          <w:tcPr>
            <w:tcW w:w="973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07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72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00" w:type="dxa"/>
          </w:tcPr>
          <w:p w:rsidR="00EF19E2" w:rsidRPr="00471C45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007" w:type="dxa"/>
          </w:tcPr>
          <w:p w:rsidR="00EF19E2" w:rsidRDefault="00EF19E2" w:rsidP="00EF19E2"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2,04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0,6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1,58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1,58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1,58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0,05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Секционная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1,08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1,08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6,5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0,25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0,3</w:t>
            </w:r>
          </w:p>
        </w:tc>
      </w:tr>
      <w:tr w:rsidR="00EF19E2" w:rsidRPr="00471C45" w:rsidTr="00EF19E2">
        <w:tc>
          <w:tcPr>
            <w:tcW w:w="1233" w:type="dxa"/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Общественная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6,58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6,58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6,58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F19E2" w:rsidRPr="00471C45" w:rsidTr="00EF19E2">
        <w:tc>
          <w:tcPr>
            <w:tcW w:w="1233" w:type="dxa"/>
            <w:tcBorders>
              <w:bottom w:val="single" w:sz="4" w:space="0" w:color="auto"/>
            </w:tcBorders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Коммерческо-коммунальная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2,32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2,32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2,32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</w:tr>
      <w:tr w:rsidR="00EF19E2" w:rsidRPr="00471C45" w:rsidTr="00EF19E2">
        <w:tc>
          <w:tcPr>
            <w:tcW w:w="1233" w:type="dxa"/>
            <w:tcBorders>
              <w:bottom w:val="nil"/>
            </w:tcBorders>
          </w:tcPr>
          <w:p w:rsidR="00EF19E2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Коммунально-складская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2,4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2,4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2,4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</w:tr>
      <w:tr w:rsidR="00EF19E2" w:rsidRPr="00471C45" w:rsidTr="00EF19E2">
        <w:tc>
          <w:tcPr>
            <w:tcW w:w="1233" w:type="dxa"/>
            <w:tcBorders>
              <w:top w:val="nil"/>
              <w:bottom w:val="nil"/>
            </w:tcBorders>
          </w:tcPr>
          <w:p w:rsidR="00EF19E2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36,54</w:t>
            </w: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11,3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11,3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24,16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25,24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19,2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25,7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192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272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0,58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0,83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1,02</w:t>
            </w:r>
          </w:p>
        </w:tc>
      </w:tr>
      <w:tr w:rsidR="00EF19E2" w:rsidRPr="00471C45" w:rsidTr="00EF19E2">
        <w:tc>
          <w:tcPr>
            <w:tcW w:w="1233" w:type="dxa"/>
            <w:tcBorders>
              <w:top w:val="nil"/>
              <w:bottom w:val="nil"/>
            </w:tcBorders>
          </w:tcPr>
          <w:p w:rsidR="00EF19E2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Секционная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1,08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6,5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0,25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0,3</w:t>
            </w:r>
          </w:p>
        </w:tc>
      </w:tr>
      <w:tr w:rsidR="00EF19E2" w:rsidRPr="00471C45" w:rsidTr="00EF19E2">
        <w:tc>
          <w:tcPr>
            <w:tcW w:w="1233" w:type="dxa"/>
            <w:tcBorders>
              <w:top w:val="nil"/>
              <w:bottom w:val="nil"/>
            </w:tcBorders>
          </w:tcPr>
          <w:p w:rsidR="00EF19E2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Блокированная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0,86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0,86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0,04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0,06</w:t>
            </w:r>
          </w:p>
        </w:tc>
      </w:tr>
      <w:tr w:rsidR="00EF19E2" w:rsidRPr="00471C45" w:rsidTr="00EF19E2">
        <w:tc>
          <w:tcPr>
            <w:tcW w:w="1233" w:type="dxa"/>
            <w:tcBorders>
              <w:top w:val="nil"/>
              <w:bottom w:val="nil"/>
            </w:tcBorders>
          </w:tcPr>
          <w:p w:rsidR="00EF19E2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 w:rsidRPr="00AC7D16">
              <w:rPr>
                <w:rFonts w:cs="Arial"/>
              </w:rPr>
              <w:t>Усадебная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23,3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23,3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18,0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18,0</w:t>
            </w: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0,54</w:t>
            </w: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0,54</w:t>
            </w: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0,66</w:t>
            </w:r>
          </w:p>
        </w:tc>
      </w:tr>
      <w:tr w:rsidR="00EF19E2" w:rsidRPr="00471C45" w:rsidTr="00EF19E2">
        <w:tc>
          <w:tcPr>
            <w:tcW w:w="1233" w:type="dxa"/>
            <w:tcBorders>
              <w:top w:val="nil"/>
            </w:tcBorders>
          </w:tcPr>
          <w:p w:rsidR="00EF19E2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2007" w:type="dxa"/>
          </w:tcPr>
          <w:p w:rsidR="00EF19E2" w:rsidRPr="00471C45" w:rsidRDefault="00EF19E2" w:rsidP="00EF19E2">
            <w:pPr>
              <w:rPr>
                <w:rFonts w:cs="Arial"/>
              </w:rPr>
            </w:pPr>
            <w:r>
              <w:rPr>
                <w:rFonts w:cs="Arial"/>
              </w:rPr>
              <w:t>Общественно-коммунальная</w:t>
            </w:r>
          </w:p>
        </w:tc>
        <w:tc>
          <w:tcPr>
            <w:tcW w:w="13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251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11,3</w:t>
            </w:r>
          </w:p>
        </w:tc>
        <w:tc>
          <w:tcPr>
            <w:tcW w:w="10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11,3</w:t>
            </w:r>
          </w:p>
        </w:tc>
        <w:tc>
          <w:tcPr>
            <w:tcW w:w="1088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3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8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3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1007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72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  <w:tc>
          <w:tcPr>
            <w:tcW w:w="900" w:type="dxa"/>
          </w:tcPr>
          <w:p w:rsidR="00EF19E2" w:rsidRPr="006D06D8" w:rsidRDefault="00EF19E2" w:rsidP="00EF19E2">
            <w:pPr>
              <w:jc w:val="center"/>
              <w:rPr>
                <w:rFonts w:cs="Arial"/>
              </w:rPr>
            </w:pPr>
          </w:p>
        </w:tc>
      </w:tr>
    </w:tbl>
    <w:p w:rsidR="00EF19E2" w:rsidRPr="00471C45" w:rsidRDefault="00EF19E2" w:rsidP="00EF19E2">
      <w:pPr>
        <w:rPr>
          <w:rFonts w:cs="Arial"/>
        </w:rPr>
      </w:pPr>
    </w:p>
    <w:p w:rsidR="00735799" w:rsidRDefault="00735799">
      <w:pPr>
        <w:sectPr w:rsidR="00735799" w:rsidSect="00EF19E2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5460C23A" wp14:editId="1F08124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37" name="Поле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Pr="00865282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65282">
                                    <w:t>Параметры функциональных зон</w:t>
                                  </w:r>
                                  <w:r>
                                    <w:t>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812"/>
                                    <w:gridCol w:w="1633"/>
                                    <w:gridCol w:w="1496"/>
                                  </w:tblGrid>
                                  <w:tr w:rsidR="00C042ED" w:rsidRPr="00592EB7" w:rsidTr="004C5BC0">
                                    <w:tc>
                                      <w:tcPr>
                                        <w:tcW w:w="6824" w:type="dxa"/>
                                        <w:vMerge w:val="restart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Наименование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3" w:type="dxa"/>
                                        <w:gridSpan w:val="2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В границах пр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о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екта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  <w:vMerge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ПП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ПМ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жилой з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стройки, в </w:t>
                                        </w:r>
                                        <w:proofErr w:type="spellStart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23,88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22,45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зона секционной малоэтажной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зона блокированной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0,86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- зона усадебной застройки, в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 существующей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21,94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21,59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в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 существующей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общественной з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стройки, в </w:t>
                                        </w:r>
                                        <w:proofErr w:type="spellStart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2,72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Зона 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детс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ких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с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ов, школ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Зона 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объектов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культурно-бытового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объектов инженерного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линейных объектов инженерно-транспортного о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15,55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11,37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скотопрогонов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1,71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зеленых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насаждений общего пользов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3,17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защитного озеленения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коммунально-коммерческая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коммунально-складская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охранная высоковольтной линии электропередач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1,07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охранная газопровода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1,07</w:t>
                                        </w:r>
                                      </w:p>
                                    </w:tc>
                                  </w:tr>
                                  <w:tr w:rsidR="00C042ED" w:rsidRPr="00592EB7" w:rsidTr="00FB5BA5">
                                    <w:tc>
                                      <w:tcPr>
                                        <w:tcW w:w="6824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Зоны санитарно-защитные (суммарный показатель)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735799" w:rsidRPr="00592EB7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12,78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735799" w:rsidRDefault="00735799" w:rsidP="004C5BC0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</w:tbl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" o:spid="_x0000_s1114" type="#_x0000_t202" style="position:absolute;left:0;text-align:left;margin-left:46.7pt;margin-top:4.3pt;width:500.7pt;height:73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V2yQIAAMc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DKRFXb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735799" w:rsidRPr="00865282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65282">
                              <w:t>Параметры функциональных зон</w:t>
                            </w:r>
                            <w:r>
                              <w:t>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812"/>
                              <w:gridCol w:w="1633"/>
                              <w:gridCol w:w="1496"/>
                            </w:tblGrid>
                            <w:tr w:rsidR="00C042ED" w:rsidRPr="00592EB7" w:rsidTr="004C5BC0">
                              <w:tc>
                                <w:tcPr>
                                  <w:tcW w:w="6824" w:type="dxa"/>
                                  <w:vMerge w:val="restart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Наименование зон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gridSpan w:val="2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В границах пр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о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екта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  <w:vMerge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ПМ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Зона жилой з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стройки, в </w:t>
                                  </w:r>
                                  <w:proofErr w:type="spellStart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23,88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22,45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 зона секционной малоэтажной застройки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1,08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 зона блокированной застройки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0,86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0,86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- зона усадебной застройки, в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. существующей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21,94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21,59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  <w:tcBorders>
                                    <w:top w:val="nil"/>
                                  </w:tcBorders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. существующей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Зона общественной з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стройки, в </w:t>
                                  </w:r>
                                  <w:proofErr w:type="spellStart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2,72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Зона 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детс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ких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 с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ов, школ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Зона 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объектов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культурно-бытового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1,37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объектов инженерного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линейных объектов инженерно-транспортного о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служивания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15,55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11,37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скотопрогонов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1,71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Зона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 зеленых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 насаждений общего пользов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3,17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защитного озеленения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1,77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коммунально-коммерческая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1,82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коммунально-складская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1,98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охранная высоковольтной линии электропередач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1,07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охранная газопровода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1,07</w:t>
                                  </w:r>
                                </w:p>
                              </w:tc>
                            </w:tr>
                            <w:tr w:rsidR="00C042ED" w:rsidRPr="00592EB7" w:rsidTr="00FB5BA5">
                              <w:tc>
                                <w:tcPr>
                                  <w:tcW w:w="6824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Зоны санитарно-защитные (суммарный показатель)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35799" w:rsidRPr="00592EB7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12,78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735799" w:rsidRDefault="00735799" w:rsidP="004C5BC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13B0D94D" wp14:editId="028D0D5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36" name="Прямоугольник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6" o:spid="_x0000_s1115" style="position:absolute;margin-left:10.7pt;margin-top:4.7pt;width:18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S5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n28e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jbovV7A/OCKaiFSG+gpCAuWzfQk2FiRoge&#10;oxpaXITV+xWRFKPiOTeVaXWO9KEhD43FoUF4kgsgQwMNdhrrto+uKsmWOTzmWxK4mEA1Z8xW2l1g&#10;AMsY0MYswG3LNX3y0Lan7v4Yxn8B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o+ckuR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7846203D" wp14:editId="354FCF9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35" name="Прямоугольник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5" o:spid="_x0000_s1116" style="position:absolute;left:0;text-align:left;margin-left:10.7pt;margin-top:14.5pt;width:18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w0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n28O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jbovV7ffOCKaiFSG+gpCAuWzfQk2FiRoge&#10;oxpaXITV+xWRFKPiOTeVaXWO9KEhD43FoUF4kgsgQwMNdhrrto+uKsmWOTzmWxK4mEA1Z8xW2l1g&#10;AMsY0MYswG3LNX3y0Lan7v4Yxn8B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AhL2w0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51DC390F" wp14:editId="0885E6C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34" name="Прямоугольник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4" o:spid="_x0000_s1117" style="position:absolute;left:0;text-align:left;margin-left:10.7pt;margin-top:4.3pt;width:18pt;height:6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13F3B445" wp14:editId="0757693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21165"/>
                      <wp:effectExtent l="3810" t="0" r="0" b="0"/>
                      <wp:wrapNone/>
                      <wp:docPr id="233" name="Поле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2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7E4168">
                                    <w:t xml:space="preserve">Расчет объектов социального и культурно-бытового </w:t>
                                  </w:r>
                                  <w:r>
                                    <w:t xml:space="preserve">и социального </w:t>
                                  </w:r>
                                  <w:r w:rsidRPr="007E4168">
                                    <w:t>обслужив</w:t>
                                  </w:r>
                                  <w:r w:rsidRPr="007E4168">
                                    <w:t>а</w:t>
                                  </w:r>
                                  <w:r w:rsidRPr="007E4168">
                                    <w:t>ния</w:t>
                                  </w:r>
                                  <w:r>
                                    <w:t>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71"/>
                                    <w:gridCol w:w="2514"/>
                                    <w:gridCol w:w="1134"/>
                                    <w:gridCol w:w="1560"/>
                                    <w:gridCol w:w="637"/>
                                    <w:gridCol w:w="638"/>
                                    <w:gridCol w:w="638"/>
                                    <w:gridCol w:w="638"/>
                                    <w:gridCol w:w="1559"/>
                                  </w:tblGrid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  <w:vMerge w:val="restart"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№ 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vMerge w:val="restart"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измер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Merge w:val="restart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Норм. 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с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чета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ед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.и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зм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. на 1000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ж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тел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gridSpan w:val="2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Требуе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ся  на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расч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 п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риод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gridSpan w:val="2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Размещае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ся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 w:val="restart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Требуется те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риторий*, 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  <w:proofErr w:type="gramEnd"/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примечания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  <w:vMerge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vMerge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Merge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 оч.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 оч.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Детские дошкольные учреждения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52-61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Общеобразовательные шк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уч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Поликлиника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центре рай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на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Аптека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Раздаточный пункт моло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ч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ной кухни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0,3 на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реб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 до г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Бассейн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зеркала 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20-25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Помещения для физкул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турно-оздоровительных зан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я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пл. пола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70-80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6D23F0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Детские дошкольные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учреждения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10% числа школьн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ков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7A2F75" w:rsidRDefault="00735799" w:rsidP="006D23F0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Центр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м2общ. </w:t>
                                        </w:r>
                                        <w:proofErr w:type="spellStart"/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Магазины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торг.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том числе: магазин продовольственных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варов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торг.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магазин непродовольственных тов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торг.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Предприятия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общественного пит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пос.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F8327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Магазин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кулинарии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торг.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центре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й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она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85206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Предприятия бытового 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б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раб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85206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Приемный пункт химчис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ки и прачечной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/см б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лья/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вещей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2,4/6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4/10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85206A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Баня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160C20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Отделение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сбербанка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1 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ж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.р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160C20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Почта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160C20">
                                        <w:pP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Предприятие социальн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го обслуживания нас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120 чел. или 30 чел. да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ной катег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1/5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6D23F0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 xml:space="preserve">ЖЭУ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в радиусе</w:t>
                                        </w:r>
                                      </w:p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обслужив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6D23F0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Опорный пункт пол</w:t>
                                        </w: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и</w:t>
                                        </w: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ции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7A2F75" w:rsidTr="004C5BC0">
                                    <w:tc>
                                      <w:tcPr>
                                        <w:tcW w:w="571" w:type="dxa"/>
                                      </w:tcPr>
                                      <w:p w:rsidR="00735799" w:rsidRPr="007A2F75" w:rsidRDefault="00735799" w:rsidP="006D23F0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4" w:type="dxa"/>
                                      </w:tcPr>
                                      <w:p w:rsidR="00735799" w:rsidRPr="007A2F75" w:rsidRDefault="00735799" w:rsidP="003A147A">
                                        <w:pPr>
                                          <w:jc w:val="both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Общественные убо</w:t>
                                        </w: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р</w:t>
                                        </w: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/>
                                          </w:rPr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735799" w:rsidRPr="007A2F75" w:rsidRDefault="00735799" w:rsidP="004C5BC0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35799" w:rsidRPr="007E4168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3" o:spid="_x0000_s1118" type="#_x0000_t202" style="position:absolute;left:0;text-align:left;margin-left:46.7pt;margin-top:4.3pt;width:500.7pt;height:733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MhygIAAMc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7E4168">
                              <w:t xml:space="preserve">Расчет объектов социального и культурно-бытового </w:t>
                            </w:r>
                            <w:r>
                              <w:t xml:space="preserve">и социального </w:t>
                            </w:r>
                            <w:r w:rsidRPr="007E4168">
                              <w:t>обслужив</w:t>
                            </w:r>
                            <w:r w:rsidRPr="007E4168">
                              <w:t>а</w:t>
                            </w:r>
                            <w:r w:rsidRPr="007E4168">
                              <w:t>ния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2514"/>
                              <w:gridCol w:w="1134"/>
                              <w:gridCol w:w="1560"/>
                              <w:gridCol w:w="637"/>
                              <w:gridCol w:w="638"/>
                              <w:gridCol w:w="638"/>
                              <w:gridCol w:w="638"/>
                              <w:gridCol w:w="1559"/>
                            </w:tblGrid>
                            <w:tr w:rsidR="00735799" w:rsidRPr="007A2F75" w:rsidTr="004C5BC0">
                              <w:tc>
                                <w:tcPr>
                                  <w:tcW w:w="571" w:type="dxa"/>
                                  <w:vMerge w:val="restart"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измер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Норм. 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чета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ед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.и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зм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. на 1000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тел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Требуе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ся  на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расч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 п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риод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Размещае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ся всего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Требуется те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риторий*, 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gramEnd"/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примечания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  <w:vMerge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 оч.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 оч.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Детские дошкольные учреждения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52-61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Общеобразовательные шк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лы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уч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Поликлиника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18,5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центре рай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Аптека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Раздаточный пункт моло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ной кухни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0,3 на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реб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 до г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Бассейн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зеркала 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ды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20-25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Помещения для физкул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турно-оздоровительных зан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тий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пл. пола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70-80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6D23F0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Детские дошкольные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учреждения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10% числа школьн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ков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7A2F75" w:rsidRDefault="00735799" w:rsidP="006D23F0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Центр досуга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м2общ. </w:t>
                                  </w:r>
                                  <w:proofErr w:type="spellStart"/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Магазины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торг.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том числе: магазин продовольственных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варов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торг.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</w:tcBorders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nil"/>
                                  </w:tcBorders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магазин непродовольственных тов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торг.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Предприятия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общественного пит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пос. мест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F8327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Магазин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кулинарии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торг.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центре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она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85206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Предприятия бытового 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служивания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раб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85206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Приемный пункт химчис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ки и прачечной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/см б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лья/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вещей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2,4/6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85206A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Баня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160C20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Отделение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сбербанка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proofErr w:type="spellStart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proofErr w:type="gram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.р</w:t>
                                  </w:r>
                                  <w:proofErr w:type="spellEnd"/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160C20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Почта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160C20">
                                  <w:pP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Предприятие социальн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го обслуживания нас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ления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120 чел. или 30 чел. да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ной катег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рии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1/5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6D23F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 xml:space="preserve">ЖЭУ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в радиусе</w:t>
                                  </w:r>
                                </w:p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обслужив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6D23F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Опорный пункт пол</w:t>
                                  </w: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и</w:t>
                                  </w: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м</w:t>
                                  </w:r>
                                  <w:proofErr w:type="gramStart"/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7A2F75" w:rsidTr="004C5BC0">
                              <w:tc>
                                <w:tcPr>
                                  <w:tcW w:w="571" w:type="dxa"/>
                                </w:tcPr>
                                <w:p w:rsidR="00735799" w:rsidRPr="007A2F75" w:rsidRDefault="00735799" w:rsidP="006D23F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735799" w:rsidRPr="007A2F75" w:rsidRDefault="00735799" w:rsidP="003A147A">
                                  <w:pPr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Общественные убо</w:t>
                                  </w: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р</w:t>
                                  </w: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35799" w:rsidRPr="007A2F75" w:rsidRDefault="00735799" w:rsidP="004C5BC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5799" w:rsidRPr="007E4168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 wp14:anchorId="3F6C855A" wp14:editId="414498C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32" name="Прямоугольник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2" o:spid="_x0000_s1119" style="position:absolute;margin-left:10.7pt;margin-top:4.7pt;width:18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KtGA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AEQHKt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7FA5BDEA" wp14:editId="1473BFF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31" name="Прямоугольник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1" o:spid="_x0000_s1120" style="position:absolute;left:0;text-align:left;margin-left:10.7pt;margin-top:14.5pt;width:18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hog6IBcDAABg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3798D155" wp14:editId="7CA378D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30" name="Прямоугольник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0" o:spid="_x0000_s1121" style="position:absolute;left:0;text-align:left;margin-left:10.7pt;margin-top:4.3pt;width:18pt;height:64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D749h8GAMAAGA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26602E45" wp14:editId="52DBD645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435465"/>
                      <wp:effectExtent l="3810" t="0" r="0" b="0"/>
                      <wp:wrapNone/>
                      <wp:docPr id="229" name="Поле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43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Pr="00BF08CC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F08CC">
                                    <w:rPr>
                                      <w:b/>
                                    </w:rPr>
                                    <w:t>2.3.4. Экспликация зданий и сооружений.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9685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60"/>
                                    <w:gridCol w:w="992"/>
                                    <w:gridCol w:w="3164"/>
                                    <w:gridCol w:w="1423"/>
                                    <w:gridCol w:w="1128"/>
                                    <w:gridCol w:w="1418"/>
                                  </w:tblGrid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vMerge w:val="restart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 w:val="restart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vMerge w:val="restart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gridSpan w:val="2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Параметры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Очере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ность строител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ства</w:t>
                                        </w: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/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vMerge/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 изм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Емкость</w:t>
                                        </w:r>
                                      </w:p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кол-во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1-16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20-33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17-19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блокирово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37-50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34-36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блокирово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51-64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65-80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81-94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95-110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111-127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128-144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145-158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159-174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175-186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187-190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секционные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B77515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6C63B9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6C63B9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Трансформаторная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подстанция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6C63B9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6C63B9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Боксовые гаражи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.м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86379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Детский сад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с н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ачальн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ой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школ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уч.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Хозблок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Дом семейного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6C63B9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помещения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0D1B38" w:rsidRDefault="00735799" w:rsidP="00B77515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кружковые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0D1B38" w:rsidRDefault="00735799" w:rsidP="00B77515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физкультурно-тренажерные з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м2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пл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.п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ола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1A7D2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б</w:t>
                                        </w:r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ассейн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1A7D2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зе</w:t>
                                        </w:r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кала в</w:t>
                                        </w:r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1A7D2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кафе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сауна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Блок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отделение филиал, ба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отделение связи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опорный пункт пол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ции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9715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магазин товаров повс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дневного спроса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м2 торг</w:t>
                                        </w:r>
                                        <w:proofErr w:type="gramStart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proofErr w:type="gramEnd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</w:t>
                                        </w:r>
                                        <w:proofErr w:type="gramEnd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комплексный прие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ный пункт бытового обслужив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35799" w:rsidRPr="00A8291D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9" o:spid="_x0000_s1122" type="#_x0000_t202" style="position:absolute;left:0;text-align:left;margin-left:46.7pt;margin-top:4.3pt;width:500.7pt;height:74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35799" w:rsidRPr="00BF08CC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BF08CC">
                              <w:rPr>
                                <w:b/>
                              </w:rPr>
                              <w:t>2.3.4. Экспликация зданий и сооружений.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9685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992"/>
                              <w:gridCol w:w="3164"/>
                              <w:gridCol w:w="1423"/>
                              <w:gridCol w:w="1128"/>
                              <w:gridCol w:w="1418"/>
                            </w:tblGrid>
                            <w:tr w:rsidR="00735799" w:rsidRPr="00A8291D" w:rsidTr="00B77515"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Merge w:val="restart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Параметры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Очере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ность строител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ства</w:t>
                                  </w: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Merge/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 изм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рения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Емкость</w:t>
                                  </w:r>
                                </w:p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1-16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20-33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17-19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блокирово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37-50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34-36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блокирово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51-64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65-80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81-94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95-110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111-127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128-144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145-158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159-174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175-186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187-190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секционные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B77515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6C63B9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6C63B9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Трансформаторная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подстанция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6C63B9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6C63B9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Боксовые гаражи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86379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Детский сад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с н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ачальн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ой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школ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ой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уч.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Хозблок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Дом семейного досуга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6C63B9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 помещения досуга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0D1B38" w:rsidRDefault="00735799" w:rsidP="00B77515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 кружковые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0D1B38" w:rsidRDefault="00735799" w:rsidP="00B77515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 физкультурно-тренажерные з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лы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м2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пл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.п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1A7D2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б</w:t>
                                  </w:r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ассейн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1A7D2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зе</w:t>
                                  </w:r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кала в</w:t>
                                  </w:r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ды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1A7D2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кафе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сауна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Блок обслуживания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отделение филиал, ба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отделение связи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опорный пункт пол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9715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магазин товаров повс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дневного спроса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м2 торг</w:t>
                                  </w:r>
                                  <w:proofErr w:type="gramStart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комплексный прие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ный пункт бытового обслужив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р.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5799" w:rsidRPr="00A8291D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56B800AA" wp14:editId="6BFE4D4D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28" name="Поле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8" o:spid="_x0000_s1123" type="#_x0000_t202" style="position:absolute;left:0;text-align:left;margin-left:519.6pt;margin-top:.5pt;width:21.6pt;height:28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9pyQIAAMU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QNyvac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15E8711F" wp14:editId="1148665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27" name="Прямоугольник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7" o:spid="_x0000_s1124" style="position:absolute;margin-left:10.7pt;margin-top:4.7pt;width:18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2ke4lx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218AD44D" wp14:editId="65FF466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26" name="Прямоугольник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6" o:spid="_x0000_s1125" style="position:absolute;left:0;text-align:left;margin-left:10.7pt;margin-top:14.5pt;width:18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2rGA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Jh/Das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0D3C61EB" wp14:editId="608523F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25" name="Прямоугольник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5" o:spid="_x0000_s1126" style="position:absolute;left:0;text-align:left;margin-left:10.7pt;margin-top:4.3pt;width:18pt;height:6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FsR8EB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6EC1083A" wp14:editId="7E6588EF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21165"/>
                      <wp:effectExtent l="3810" t="0" r="0" b="0"/>
                      <wp:wrapNone/>
                      <wp:docPr id="224" name="Поле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2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9781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18"/>
                                    <w:gridCol w:w="1230"/>
                                    <w:gridCol w:w="3164"/>
                                    <w:gridCol w:w="1423"/>
                                    <w:gridCol w:w="1128"/>
                                    <w:gridCol w:w="1418"/>
                                  </w:tblGrid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прачечная самообслуж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белья/в 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химчистка самообслуж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вещей/ в 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отделение социальной помощи на дому и специализированное отд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ление социально-медицинской помощи для лиц пенсионного возра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та и инвалидов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аптечный киоск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Фельдшерско-акушерский пункт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Кабинет (семейного врача)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ЖЭУ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АТС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номеров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Туалеты общественные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очко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Миникотельная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Газораспределительный пункт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Трансформаторная по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станция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Вне ква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тала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Трансформаторная по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станция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Пилорама (реконструкция под склад строительных м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териалов)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.р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ек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Рынок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.р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ек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Бюро траурных услуг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433D60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Коммунальный участок ЖЭУ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433D60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Малые предприятия, офи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 помещения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Гаражи для секционной з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.м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65-100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Зерносклады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сущ.</w:t>
                                        </w: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Зерноток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сущ.</w:t>
                                        </w:r>
                                      </w:p>
                                    </w:tc>
                                  </w:tr>
                                  <w:tr w:rsidR="00735799" w:rsidRPr="00A8291D" w:rsidTr="00B77515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Автовесы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B77515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сущ.</w:t>
                                        </w:r>
                                      </w:p>
                                    </w:tc>
                                  </w:tr>
                                </w:tbl>
                                <w:p w:rsidR="00735799" w:rsidRPr="00A8291D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4" o:spid="_x0000_s1127" type="#_x0000_t202" style="position:absolute;left:0;text-align:left;margin-left:46.7pt;margin-top:4.3pt;width:500.7pt;height:733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ZyQ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781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230"/>
                              <w:gridCol w:w="3164"/>
                              <w:gridCol w:w="1423"/>
                              <w:gridCol w:w="1128"/>
                              <w:gridCol w:w="1418"/>
                            </w:tblGrid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прачечная самообслуж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белья/в 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химчистка самообслуж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вещей/ в 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отделение социальной помощи на дому и специализированное отд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ление социально-медицинской помощи для лиц пенсионного возра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та и инвалидов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аптечный киоск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Фельдшерско-акушерский пункт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Кабинет (семейного врача)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ЖЭУ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АТС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номеров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Туалеты общественные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очко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Миникотельная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Газораспределительный пункт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Трансформаторная по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станция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Вне ква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тала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Трансформаторная по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станция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Пилорама (реконструкция под склад строительных м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териалов)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Рынок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Бюро траурных услуг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433D60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Коммунальный участок ЖЭУ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433D60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Малые предприятия, офи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 помещения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Гаражи для секционной з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стройки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65-100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Зерносклады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сущ.</w:t>
                                  </w: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Зерноток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сущ.</w:t>
                                  </w:r>
                                </w:p>
                              </w:tc>
                            </w:tr>
                            <w:tr w:rsidR="00735799" w:rsidRPr="00A8291D" w:rsidTr="00B77515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Автовесы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B77515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сущ.</w:t>
                                  </w:r>
                                </w:p>
                              </w:tc>
                            </w:tr>
                          </w:tbl>
                          <w:p w:rsidR="00735799" w:rsidRPr="00A8291D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1843405F" wp14:editId="6709469D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23" name="Поле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3" o:spid="_x0000_s1128" type="#_x0000_t202" style="position:absolute;left:0;text-align:left;margin-left:519.6pt;margin-top:.5pt;width:21.6pt;height:28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H/yQIAAMU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mz5h/8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69E6E786" wp14:editId="5A4CEE7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22" name="Прямоугольник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2" o:spid="_x0000_s1129" style="position:absolute;margin-left:10.7pt;margin-top:4.7pt;width:18pt;height:1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u/GA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A/2Fu/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546670C7" wp14:editId="790158A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21" name="Прямоугольник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1" o:spid="_x0000_s1130" style="position:absolute;left:0;text-align:left;margin-left:10.7pt;margin-top:14.5pt;width:18pt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C9EBMyFgMAAGA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43B41BF9" wp14:editId="6FA1F69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20" name="Прямоугольник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0" o:spid="_x0000_s1131" style="position:absolute;left:0;text-align:left;margin-left:10.7pt;margin-top:4.3pt;width:18pt;height:64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DAe/FuGAMAAGA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7024" behindDoc="0" locked="0" layoutInCell="0" allowOverlap="1" wp14:anchorId="337E2EF0" wp14:editId="0ADB81A3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19" name="Поле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Pr="00FF2922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FF2922">
                                    <w:t>Экспликация промышленно-коммунальных и складских предприятий и объектов.</w:t>
                                  </w:r>
                                </w:p>
                                <w:p w:rsidR="00735799" w:rsidRPr="00FF2922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smartTag w:uri="urn:schemas-microsoft-com:office:smarttags" w:element="place">
                                    <w:r>
                                      <w:rPr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t>.</w:t>
                                    </w:r>
                                  </w:smartTag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Зерноток</w:t>
                                  </w:r>
                                  <w:proofErr w:type="spellEnd"/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1. Склад.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2. Склад.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3. Ток.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4. Ток.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5. Склад.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6. Автовесы.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FF2922">
                                    <w:t xml:space="preserve">. </w:t>
                                  </w:r>
                                  <w:r>
                                    <w:t>Пилорама.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7. Цех пилорамы.</w:t>
                                  </w:r>
                                </w:p>
                                <w:p w:rsidR="00735799" w:rsidRPr="00FF2922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8. Склад.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9" o:spid="_x0000_s1132" type="#_x0000_t202" style="position:absolute;left:0;text-align:left;margin-left:46.7pt;margin-top:4.3pt;width:500.7pt;height:733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uyQ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I4EaS7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35799" w:rsidRPr="00FF2922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FF2922">
                              <w:t>Экспликация промышленно-коммунальных и складских предприятий и объектов.</w:t>
                            </w:r>
                          </w:p>
                          <w:p w:rsidR="00735799" w:rsidRPr="00FF2922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smartTag w:uri="urn:schemas-microsoft-com:office:smarttags" w:element="place"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>.</w:t>
                              </w:r>
                            </w:smartTag>
                            <w:r>
                              <w:t xml:space="preserve"> </w:t>
                            </w:r>
                            <w:proofErr w:type="spellStart"/>
                            <w:r>
                              <w:t>Зерноток</w:t>
                            </w:r>
                            <w:proofErr w:type="spellEnd"/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1. Склад.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2. Склад.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3. Ток.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4. Ток.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5. Склад.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6. Автовесы.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FF2922">
                              <w:t xml:space="preserve">. </w:t>
                            </w:r>
                            <w:r>
                              <w:t>Пилорама.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7. Цех пилорамы.</w:t>
                            </w:r>
                          </w:p>
                          <w:p w:rsidR="00735799" w:rsidRPr="00FF2922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8. Склад.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2208F287" wp14:editId="4C4CF43E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18" name="Поле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8" o:spid="_x0000_s1133" type="#_x0000_t202" style="position:absolute;left:0;text-align:left;margin-left:519.6pt;margin-top:.5pt;width:21.6pt;height:28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sqyQIAAMU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LhVbKs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3F42C823" wp14:editId="0004C9D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17" name="Прямоугольник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7" o:spid="_x0000_s1134" style="position:absolute;margin-left:10.7pt;margin-top:4.7pt;width:18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hepAyx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52C04938" wp14:editId="35C5DCD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16" name="Прямоугольник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6" o:spid="_x0000_s1135" style="position:absolute;left:0;text-align:left;margin-left:10.7pt;margin-top:14.5pt;width:18pt;height:1in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X3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DH0vX3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0" allowOverlap="1" wp14:anchorId="02B4D562" wp14:editId="6E6ABE7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15" name="Прямоугольник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5" o:spid="_x0000_s1136" style="position:absolute;left:0;text-align:left;margin-left:10.7pt;margin-top:4.3pt;width:18pt;height:64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SWmETB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0" allowOverlap="1" wp14:anchorId="10196EA4" wp14:editId="3AB655C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14" name="Поле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Pr="00450CA7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50CA7">
                                    <w:rPr>
                                      <w:b/>
                                    </w:rPr>
                                    <w:t xml:space="preserve">Глава VI. </w:t>
                                  </w:r>
                                  <w:r>
                                    <w:rPr>
                                      <w:b/>
                                    </w:rPr>
                                    <w:t>Основные технико-экономические показатели.</w:t>
                                  </w:r>
                                </w:p>
                                <w:p w:rsidR="00735799" w:rsidRPr="00450CA7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450CA7">
                                    <w:rPr>
                                      <w:b/>
                                    </w:rPr>
                                    <w:t xml:space="preserve">.1. </w:t>
                                  </w:r>
                                  <w:r>
                                    <w:rPr>
                                      <w:b/>
                                    </w:rPr>
                                    <w:t>Баланс</w:t>
                                  </w:r>
                                  <w:r w:rsidRPr="00450CA7">
                                    <w:rPr>
                                      <w:b/>
                                    </w:rPr>
                                    <w:t xml:space="preserve"> территории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17"/>
                                    <w:gridCol w:w="5387"/>
                                    <w:gridCol w:w="1418"/>
                                    <w:gridCol w:w="1558"/>
                                  </w:tblGrid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  <w:vMerge w:val="restart"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 w:rsidRPr="00374B6C">
                                          <w:t xml:space="preserve">№ </w:t>
                                        </w:r>
                                        <w:proofErr w:type="spellStart"/>
                                        <w:r w:rsidRPr="00374B6C">
                                          <w:t>пп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vMerge w:val="restart"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gridSpan w:val="2"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Параметры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  <w:vMerge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vMerge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Сущ.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Проект планировки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Pr="00374B6C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Территория в границах красных лин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 xml:space="preserve">й,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36,55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жилой з</w:t>
                                        </w:r>
                                        <w:r>
                                          <w:t>а</w:t>
                                        </w:r>
                                        <w:r>
                                          <w:t>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25,59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общественной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2,72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коммунально-складской, производс</w:t>
                                        </w:r>
                                        <w:r>
                                          <w:t>т</w:t>
                                        </w:r>
                                        <w:r>
                                          <w:t>венной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3,9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зеленых насаждений общего польз</w:t>
                                        </w:r>
                                        <w:r>
                                          <w:t>о</w:t>
                                        </w:r>
                                        <w: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3,17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санитарно-защитного озелен</w:t>
                                        </w:r>
                                        <w:r>
                                          <w:t>е</w:t>
                                        </w:r>
                                        <w: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1,77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улиц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15,55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Степная растительность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49,69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0,07</w:t>
                                        </w:r>
                                      </w:p>
                                    </w:tc>
                                  </w:tr>
                                  <w:tr w:rsidR="00735799" w:rsidRPr="00374B6C" w:rsidTr="00DF46BE">
                                    <w:tc>
                                      <w:tcPr>
                                        <w:tcW w:w="81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итого в границах проекта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52,66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52,77</w:t>
                                        </w:r>
                                      </w:p>
                                    </w:tc>
                                  </w:tr>
                                </w:tbl>
                                <w:p w:rsidR="00735799" w:rsidRPr="00450CA7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Pr="00450CA7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4" o:spid="_x0000_s1137" type="#_x0000_t202" style="position:absolute;left:0;text-align:left;margin-left:46.7pt;margin-top:4.3pt;width:500.7pt;height:733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BqyQIAAMc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CPsEGr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35799" w:rsidRPr="00450CA7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50CA7">
                              <w:rPr>
                                <w:b/>
                              </w:rPr>
                              <w:t xml:space="preserve">Глава VI. </w:t>
                            </w:r>
                            <w:r>
                              <w:rPr>
                                <w:b/>
                              </w:rPr>
                              <w:t>Основные технико-экономические показатели.</w:t>
                            </w:r>
                          </w:p>
                          <w:p w:rsidR="00735799" w:rsidRPr="00450CA7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450CA7">
                              <w:rPr>
                                <w:b/>
                              </w:rPr>
                              <w:t xml:space="preserve">.1. </w:t>
                            </w:r>
                            <w:r>
                              <w:rPr>
                                <w:b/>
                              </w:rPr>
                              <w:t>Баланс</w:t>
                            </w:r>
                            <w:r w:rsidRPr="00450CA7">
                              <w:rPr>
                                <w:b/>
                              </w:rPr>
                              <w:t xml:space="preserve"> территории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5387"/>
                              <w:gridCol w:w="1418"/>
                              <w:gridCol w:w="1558"/>
                            </w:tblGrid>
                            <w:tr w:rsidR="00735799" w:rsidRPr="00374B6C" w:rsidTr="00DF46BE">
                              <w:tc>
                                <w:tcPr>
                                  <w:tcW w:w="817" w:type="dxa"/>
                                  <w:vMerge w:val="restart"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 w:rsidRPr="00374B6C">
                                    <w:t xml:space="preserve">№ </w:t>
                                  </w:r>
                                  <w:proofErr w:type="spellStart"/>
                                  <w:r w:rsidRPr="00374B6C">
                                    <w:t>пп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87" w:type="dxa"/>
                                  <w:vMerge w:val="restart"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Параметры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Сущ.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Проект планировки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Pr="00374B6C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Территория в границах красных лин</w:t>
                                  </w:r>
                                  <w:r>
                                    <w:t>и</w:t>
                                  </w:r>
                                  <w:r>
                                    <w:t xml:space="preserve">й,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36,55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жилой з</w:t>
                                  </w:r>
                                  <w:r>
                                    <w:t>а</w:t>
                                  </w:r>
                                  <w:r>
                                    <w:t>стройки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25,59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общественной застройки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2,72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коммунально-складской, производс</w:t>
                                  </w:r>
                                  <w:r>
                                    <w:t>т</w:t>
                                  </w:r>
                                  <w:r>
                                    <w:t>венной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2,22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3,9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зеленых насаждений общего польз</w:t>
                                  </w:r>
                                  <w:r>
                                    <w:t>о</w:t>
                                  </w:r>
                                  <w: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3,17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санитарно-защитного озелен</w:t>
                                  </w:r>
                                  <w:r>
                                    <w:t>е</w:t>
                                  </w: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1,77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улиц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15,55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Степная растительность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49,69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0,07</w:t>
                                  </w:r>
                                </w:p>
                              </w:tc>
                            </w:tr>
                            <w:tr w:rsidR="00735799" w:rsidRPr="00374B6C" w:rsidTr="00DF46BE">
                              <w:tc>
                                <w:tcPr>
                                  <w:tcW w:w="81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итого в границах проекта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52,66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52,77</w:t>
                                  </w:r>
                                </w:p>
                              </w:tc>
                            </w:tr>
                          </w:tbl>
                          <w:p w:rsidR="00735799" w:rsidRPr="00450CA7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35799" w:rsidRPr="00450CA7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0" allowOverlap="1" wp14:anchorId="0005A916" wp14:editId="743452C8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13" name="Поле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3" o:spid="_x0000_s1138" type="#_x0000_t202" style="position:absolute;left:0;text-align:left;margin-left:519.6pt;margin-top:.5pt;width:21.6pt;height:28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W8ygIAAMU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0" allowOverlap="1" wp14:anchorId="1658BFCA" wp14:editId="65C276D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12" name="Прямоугольник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2" o:spid="_x0000_s1139" style="position:absolute;margin-left:10.7pt;margin-top:4.7pt;width:18pt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PjGA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BgdaPj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0" allowOverlap="1" wp14:anchorId="7055AA09" wp14:editId="2169014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11" name="Прямоугольник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1" o:spid="_x0000_s1140" style="position:absolute;left:0;text-align:left;margin-left:10.7pt;margin-top:14.5pt;width:18pt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4r3rbhcDAABg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0" allowOverlap="1" wp14:anchorId="5461AFF8" wp14:editId="42A88E0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10" name="Прямоугольник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0" o:spid="_x0000_s1141" style="position:absolute;left:0;text-align:left;margin-left:10.7pt;margin-top:4.3pt;width:18pt;height:64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J/WCTIXAwAAYA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7264" behindDoc="0" locked="0" layoutInCell="0" allowOverlap="1" wp14:anchorId="575D0FE2" wp14:editId="2837488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09" name="Поле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6.2.</w:t>
                                  </w:r>
                                  <w:r w:rsidRPr="00FD3F75">
                                    <w:rPr>
                                      <w:b/>
                                    </w:rPr>
                                    <w:t xml:space="preserve"> Технико-экономические показатели.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9781" w:type="dxa"/>
                                    <w:tblInd w:w="-19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6"/>
                                    <w:gridCol w:w="5150"/>
                                    <w:gridCol w:w="1603"/>
                                    <w:gridCol w:w="2292"/>
                                  </w:tblGrid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№</w:t>
                                        </w:r>
                                      </w:p>
                                      <w:p w:rsidR="00735799" w:rsidRPr="0061089B" w:rsidRDefault="00735799" w:rsidP="00DF46BE">
                                        <w:proofErr w:type="gramStart"/>
                                        <w:r w:rsidRPr="0061089B">
                                          <w:t>п</w:t>
                                        </w:r>
                                        <w:proofErr w:type="gramEnd"/>
                                        <w:r w:rsidRPr="0061089B"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Наименование показателей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 xml:space="preserve">Ед. </w:t>
                                        </w:r>
                                        <w:proofErr w:type="spellStart"/>
                                        <w:r w:rsidRPr="0061089B">
                                          <w:t>измер</w:t>
                                        </w:r>
                                        <w:proofErr w:type="spellEnd"/>
                                        <w:r w:rsidRPr="0061089B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roofErr w:type="spellStart"/>
                                        <w:r w:rsidRPr="0061089B">
                                          <w:t>Расч</w:t>
                                        </w:r>
                                        <w:proofErr w:type="spellEnd"/>
                                        <w:r w:rsidRPr="0061089B">
                                          <w:t>. срок. 2025г.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Территория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1.1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Площадь проектируемой территории - вс</w:t>
                                        </w:r>
                                        <w:r w:rsidRPr="0061089B">
                                          <w:t>е</w:t>
                                        </w:r>
                                        <w:r w:rsidRPr="0061089B">
                                          <w:t>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52,77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В том числе территории: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жилых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23,88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объектов социального и культурно-бытового обслуживания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2,72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зон инженерной и транспортной инфр</w:t>
                                        </w:r>
                                        <w:r w:rsidRPr="0061089B">
                                          <w:t>а</w:t>
                                        </w:r>
                                        <w:r w:rsidRPr="0061089B">
                                          <w:t>структур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15,55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Коммунальных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-санитарно-защитного озеленения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1.3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Из общей площади проектируемого района территории общего польз</w:t>
                                        </w:r>
                                        <w:r w:rsidRPr="0061089B">
                                          <w:t>о</w:t>
                                        </w:r>
                                        <w:r w:rsidRPr="0061089B">
                                          <w:t>вания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20,43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Из них: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зеленые насаждения общего пользов</w:t>
                                        </w:r>
                                        <w:r w:rsidRPr="0061089B">
                                          <w:t>а</w:t>
                                        </w:r>
                                        <w:r w:rsidRPr="0061089B"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3,17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- улицы, дороги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15,45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>
                                          <w:t>- скотопрогоны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1,71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Население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2.1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Численность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61089B">
                                          <w:t>Тыс</w:t>
                                        </w:r>
                                        <w:proofErr w:type="gramStart"/>
                                        <w:r w:rsidRPr="0061089B">
                                          <w:t>.ч</w:t>
                                        </w:r>
                                        <w:proofErr w:type="gramEnd"/>
                                        <w:r w:rsidRPr="0061089B">
                                          <w:t>ел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0,6/1,02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2.2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Плотность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Чел./</w:t>
                                        </w:r>
                                        <w:proofErr w:type="gramStart"/>
                                        <w:r w:rsidRPr="0061089B">
                                          <w:t>га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Жилищный фонд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3.1.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Общая площадь жилых домов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Тыс</w:t>
                                        </w:r>
                                        <w:proofErr w:type="gramStart"/>
                                        <w:r w:rsidRPr="0061089B">
                                          <w:t>.м</w:t>
                                        </w:r>
                                        <w:proofErr w:type="gramEnd"/>
                                        <w:r w:rsidRPr="0061089B">
                                          <w:t xml:space="preserve">2 общ. </w:t>
                                        </w:r>
                                        <w:proofErr w:type="spellStart"/>
                                        <w:r w:rsidRPr="0061089B">
                                          <w:t>площ</w:t>
                                        </w:r>
                                        <w:proofErr w:type="spellEnd"/>
                                        <w:r w:rsidRPr="0061089B">
                                          <w:t>.</w:t>
                                        </w:r>
                                      </w:p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т. ед. ква</w:t>
                                        </w:r>
                                        <w:r w:rsidRPr="0061089B">
                                          <w:t>р</w:t>
                                        </w:r>
                                        <w:r w:rsidRPr="0061089B">
                                          <w:t>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19,2/25,7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3.2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Средняя этажность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этаж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3.3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Существующий сохраняемый жилищный фонд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Тыс</w:t>
                                        </w:r>
                                        <w:proofErr w:type="gramStart"/>
                                        <w:r w:rsidRPr="0061089B">
                                          <w:t>.м</w:t>
                                        </w:r>
                                        <w:proofErr w:type="gramEnd"/>
                                        <w:r w:rsidRPr="0061089B">
                                          <w:t xml:space="preserve">2 общ. </w:t>
                                        </w:r>
                                        <w:proofErr w:type="spellStart"/>
                                        <w:r w:rsidRPr="0061089B">
                                          <w:t>площ</w:t>
                                        </w:r>
                                        <w:proofErr w:type="spellEnd"/>
                                        <w:r w:rsidRPr="0061089B">
                                          <w:t>. ква</w:t>
                                        </w:r>
                                        <w:r w:rsidRPr="0061089B">
                                          <w:t>р</w:t>
                                        </w:r>
                                        <w:r w:rsidRPr="0061089B">
                                          <w:t>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3.4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Новое жилищное строительство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--</w:t>
                                        </w:r>
                                        <w:r w:rsidRPr="0061089B">
                                          <w:rPr>
                                            <w:rtl/>
                                          </w:rPr>
                                          <w:t>׀׀</w:t>
                                        </w:r>
                                        <w:r w:rsidRPr="0061089B">
                                          <w:t>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19,2/25,7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 w:rsidRPr="0061089B">
                                          <w:t>Объекты социального и культурно-бытового обслуживания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Детские дошкольные учреждения </w:t>
                                        </w:r>
                                        <w:r>
                                          <w:t>-</w:t>
                                        </w:r>
                                        <w:r w:rsidRPr="00012F8F"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4.2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both"/>
                                        </w:pPr>
                                        <w:r>
                                          <w:t>Общеобразовательная школа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учащ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95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Аптеки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735799" w:rsidRPr="00FD3F75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9" o:spid="_x0000_s1142" type="#_x0000_t202" style="position:absolute;left:0;text-align:left;margin-left:46.7pt;margin-top:4.3pt;width:500.7pt;height:733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a0yQIAAMc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NzhhrT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6.2.</w:t>
                            </w:r>
                            <w:r w:rsidRPr="00FD3F75">
                              <w:rPr>
                                <w:b/>
                              </w:rPr>
                              <w:t xml:space="preserve"> Технико-экономические показатели.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781" w:type="dxa"/>
                              <w:tblInd w:w="-1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50"/>
                              <w:gridCol w:w="1603"/>
                              <w:gridCol w:w="2292"/>
                            </w:tblGrid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№</w:t>
                                  </w:r>
                                </w:p>
                                <w:p w:rsidR="00735799" w:rsidRPr="0061089B" w:rsidRDefault="00735799" w:rsidP="00DF46BE">
                                  <w:proofErr w:type="gramStart"/>
                                  <w:r w:rsidRPr="0061089B">
                                    <w:t>п</w:t>
                                  </w:r>
                                  <w:proofErr w:type="gramEnd"/>
                                  <w:r w:rsidRPr="0061089B"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Наименование показателей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 xml:space="preserve">Ед. </w:t>
                                  </w:r>
                                  <w:proofErr w:type="spellStart"/>
                                  <w:r w:rsidRPr="0061089B">
                                    <w:t>измер</w:t>
                                  </w:r>
                                  <w:proofErr w:type="spellEnd"/>
                                  <w:r w:rsidRPr="0061089B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roofErr w:type="spellStart"/>
                                  <w:r w:rsidRPr="0061089B">
                                    <w:t>Расч</w:t>
                                  </w:r>
                                  <w:proofErr w:type="spellEnd"/>
                                  <w:r w:rsidRPr="0061089B">
                                    <w:t>. срок. 2025г.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Территория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Площадь проектируемой территории - вс</w:t>
                                  </w:r>
                                  <w:r w:rsidRPr="0061089B">
                                    <w:t>е</w:t>
                                  </w:r>
                                  <w:r w:rsidRPr="0061089B"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52,77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В том числе территории: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- жилых зон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23,88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- объектов социального и культурно-бытового обслуживания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2,72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- зон инженерной и транспортной инфр</w:t>
                                  </w:r>
                                  <w:r w:rsidRPr="0061089B">
                                    <w:t>а</w:t>
                                  </w:r>
                                  <w:r w:rsidRPr="0061089B">
                                    <w:t>структур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15,55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- Коммунальных зон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-санитарно-защитного озеленения зон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Из общей площади проектируемого района территории общего польз</w:t>
                                  </w:r>
                                  <w:r w:rsidRPr="0061089B">
                                    <w:t>о</w:t>
                                  </w:r>
                                  <w:r w:rsidRPr="0061089B">
                                    <w:t>вания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20,43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- зеленые насаждения общего пользов</w:t>
                                  </w:r>
                                  <w:r w:rsidRPr="0061089B">
                                    <w:t>а</w:t>
                                  </w:r>
                                  <w:r w:rsidRPr="0061089B"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3,17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- улицы, дороги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15,45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>
                                    <w:t>- скотопрогоны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>
                                    <w:t>1,71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Население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Численность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proofErr w:type="spellStart"/>
                                  <w:r w:rsidRPr="0061089B">
                                    <w:t>Тыс</w:t>
                                  </w:r>
                                  <w:proofErr w:type="gramStart"/>
                                  <w:r w:rsidRPr="0061089B">
                                    <w:t>.ч</w:t>
                                  </w:r>
                                  <w:proofErr w:type="gramEnd"/>
                                  <w:r w:rsidRPr="0061089B">
                                    <w:t>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0,6/1,02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Плотность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Чел./</w:t>
                                  </w:r>
                                  <w:proofErr w:type="gramStart"/>
                                  <w:r w:rsidRPr="0061089B">
                                    <w:t>га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Жилищный фонд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Общая площадь жилых домов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Тыс</w:t>
                                  </w:r>
                                  <w:proofErr w:type="gramStart"/>
                                  <w:r w:rsidRPr="0061089B">
                                    <w:t>.м</w:t>
                                  </w:r>
                                  <w:proofErr w:type="gramEnd"/>
                                  <w:r w:rsidRPr="0061089B">
                                    <w:t xml:space="preserve">2 общ. </w:t>
                                  </w:r>
                                  <w:proofErr w:type="spellStart"/>
                                  <w:r w:rsidRPr="0061089B">
                                    <w:t>площ</w:t>
                                  </w:r>
                                  <w:proofErr w:type="spellEnd"/>
                                  <w:r w:rsidRPr="0061089B">
                                    <w:t>.</w:t>
                                  </w:r>
                                </w:p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т. ед. ква</w:t>
                                  </w:r>
                                  <w:r w:rsidRPr="0061089B">
                                    <w:t>р</w:t>
                                  </w:r>
                                  <w:r w:rsidRPr="0061089B">
                                    <w:t>тир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19,2/25,7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Средняя этажность застройки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этаж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Существующий сохраняемый жилищный фонд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Тыс</w:t>
                                  </w:r>
                                  <w:proofErr w:type="gramStart"/>
                                  <w:r w:rsidRPr="0061089B">
                                    <w:t>.м</w:t>
                                  </w:r>
                                  <w:proofErr w:type="gramEnd"/>
                                  <w:r w:rsidRPr="0061089B">
                                    <w:t xml:space="preserve">2 общ. </w:t>
                                  </w:r>
                                  <w:proofErr w:type="spellStart"/>
                                  <w:r w:rsidRPr="0061089B">
                                    <w:t>площ</w:t>
                                  </w:r>
                                  <w:proofErr w:type="spellEnd"/>
                                  <w:r w:rsidRPr="0061089B">
                                    <w:t>. ква</w:t>
                                  </w:r>
                                  <w:r w:rsidRPr="0061089B">
                                    <w:t>р</w:t>
                                  </w:r>
                                  <w:r w:rsidRPr="0061089B">
                                    <w:t>тир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Новое жилищное строительство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--</w:t>
                                  </w:r>
                                  <w:r w:rsidRPr="0061089B">
                                    <w:rPr>
                                      <w:rtl/>
                                    </w:rPr>
                                    <w:t>׀׀</w:t>
                                  </w:r>
                                  <w:r w:rsidRPr="0061089B"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19,2/25,7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r w:rsidRPr="0061089B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 w:rsidRPr="0061089B">
                                    <w:t>Объекты социального и культурно-бытового обслуживания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 xml:space="preserve">Детские дошкольные учреждения </w:t>
                                  </w:r>
                                  <w:r>
                                    <w:t>-</w:t>
                                  </w:r>
                                  <w:r w:rsidRPr="00012F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both"/>
                                  </w:pPr>
                                  <w:r>
                                    <w:t>Общеобразовательная школа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учащ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Аптеки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35799" w:rsidRPr="00FD3F75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0" allowOverlap="1" wp14:anchorId="6BE69E23" wp14:editId="094D93E9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08" name="Поле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8" o:spid="_x0000_s1143" type="#_x0000_t202" style="position:absolute;left:0;text-align:left;margin-left:519.6pt;margin-top:.5pt;width:21.6pt;height:28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H4yQIAAMU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PWIh+M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00301A67" wp14:editId="5071A33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07" name="Прямоугольник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7" o:spid="_x0000_s1144" style="position:absolute;margin-left:10.7pt;margin-top:4.7pt;width:18pt;height:1in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vnJp2R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0" allowOverlap="1" wp14:anchorId="328EEE2A" wp14:editId="3053952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06" name="Прямоугольник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6" o:spid="_x0000_s1145" style="position:absolute;left:0;text-align:left;margin-left:10.7pt;margin-top:14.5pt;width:18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zl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PxK3OU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0" allowOverlap="1" wp14:anchorId="118EC9F9" wp14:editId="2DE71B2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05" name="Прямоугольник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5" o:spid="_x0000_s1146" style="position:absolute;left:0;text-align:left;margin-left:10.7pt;margin-top:4.3pt;width:18pt;height:64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cvGtXh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2384" behindDoc="0" locked="0" layoutInCell="0" allowOverlap="1" wp14:anchorId="16090B13" wp14:editId="73FA86F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04" name="Поле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W w:w="9781" w:type="dxa"/>
                                    <w:tblInd w:w="-19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6"/>
                                    <w:gridCol w:w="5150"/>
                                    <w:gridCol w:w="1603"/>
                                    <w:gridCol w:w="2292"/>
                                  </w:tblGrid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Предприятий розничной торговли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м</w:t>
                                        </w:r>
                                        <w:r w:rsidRPr="00012F8F">
                                          <w:t>2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012F8F">
                                          <w:t>торг</w:t>
                                        </w:r>
                                        <w:proofErr w:type="gramStart"/>
                                        <w:r w:rsidRPr="00012F8F">
                                          <w:t>.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012F8F">
                                          <w:t>п</w:t>
                                        </w:r>
                                        <w:proofErr w:type="gramEnd"/>
                                        <w:r w:rsidRPr="00012F8F">
                                          <w:t>лощ</w:t>
                                        </w:r>
                                        <w:proofErr w:type="spellEnd"/>
                                        <w:r w:rsidRPr="00012F8F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4.5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Предприятия общественного пит</w:t>
                                        </w:r>
                                        <w:r w:rsidRPr="00012F8F">
                                          <w:t>а</w:t>
                                        </w:r>
                                        <w:r>
                                          <w:t xml:space="preserve">ния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012F8F">
                                          <w:t>Пос</w:t>
                                        </w:r>
                                        <w:proofErr w:type="gramStart"/>
                                        <w:r w:rsidRPr="00012F8F">
                                          <w:t>.м</w:t>
                                        </w:r>
                                        <w:proofErr w:type="gramEnd"/>
                                        <w:r w:rsidRPr="00012F8F"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</w:t>
                                        </w: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Предприятия бытового обслуживания нас</w:t>
                                        </w:r>
                                        <w:r w:rsidRPr="00012F8F">
                                          <w:t>е</w:t>
                                        </w:r>
                                        <w:r w:rsidRPr="00012F8F">
                                          <w:t>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012F8F">
                                          <w:t>Раб</w:t>
                                        </w:r>
                                        <w:proofErr w:type="gramStart"/>
                                        <w:r w:rsidRPr="00012F8F">
                                          <w:t>.м</w:t>
                                        </w:r>
                                        <w:proofErr w:type="gramEnd"/>
                                        <w:r w:rsidRPr="00012F8F"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4.7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Учреждения культуры и искусства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Посетит</w:t>
                                        </w:r>
                                        <w:proofErr w:type="gramStart"/>
                                        <w:r w:rsidRPr="00012F8F">
                                          <w:t>.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  <w:proofErr w:type="gramStart"/>
                                        <w:r w:rsidRPr="00012F8F">
                                          <w:t>м</w:t>
                                        </w:r>
                                        <w:proofErr w:type="gramEnd"/>
                                        <w:r w:rsidRPr="00012F8F">
                                          <w:t>е</w:t>
                                        </w:r>
                                        <w:r w:rsidRPr="00012F8F">
                                          <w:t>сто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4.8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Физкультурно-спортивные сооружения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м</w:t>
                                        </w:r>
                                        <w:proofErr w:type="gramStart"/>
                                        <w:r w:rsidRPr="00012F8F">
                                          <w:t>2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 w:rsidRPr="00012F8F">
                                          <w:t>площ</w:t>
                                        </w:r>
                                        <w:proofErr w:type="spellEnd"/>
                                        <w:r w:rsidRPr="00012F8F">
                                          <w:t>.</w:t>
                                        </w:r>
                                        <w:r>
                                          <w:t xml:space="preserve"> пола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4.9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Учреждения жилищно-коммунального х</w:t>
                                        </w:r>
                                        <w:r w:rsidRPr="00012F8F">
                                          <w:t>о</w:t>
                                        </w:r>
                                        <w:r w:rsidRPr="00012F8F">
                                          <w:t>зяйства:</w:t>
                                        </w:r>
                                      </w:p>
                                      <w:p w:rsidR="00735799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- </w:t>
                                        </w:r>
                                        <w:r>
                                          <w:t>баня</w:t>
                                        </w: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>
                                          <w:t xml:space="preserve">- сауна </w:t>
                                        </w: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>
                                          <w:t>-</w:t>
                                        </w:r>
                                        <w:r w:rsidRPr="00012F8F">
                                          <w:t xml:space="preserve"> приемный пункт прачечной и хи</w:t>
                                        </w:r>
                                        <w:r w:rsidRPr="00012F8F">
                                          <w:t>м</w:t>
                                        </w:r>
                                        <w:r w:rsidRPr="00012F8F">
                                          <w:t>чистки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мест</w:t>
                                        </w: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</w:t>
                                        </w: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012F8F">
                                          <w:t>кг</w:t>
                                        </w:r>
                                        <w:proofErr w:type="gramEnd"/>
                                        <w:r w:rsidRPr="00012F8F">
                                          <w:t xml:space="preserve"> белья/см</w:t>
                                        </w: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012F8F">
                                          <w:t>кг</w:t>
                                        </w:r>
                                        <w:proofErr w:type="gramEnd"/>
                                        <w:r w:rsidRPr="00012F8F">
                                          <w:t xml:space="preserve"> вещей/см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4.1</w:t>
                                        </w: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Кредитно-финансовые учреждения:</w:t>
                                        </w: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- отделения и филиалы сбербанка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4.1</w:t>
                                        </w: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Предприятия связи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Транспортная инфраструктура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Протяженность улично-дорожной сети - вс</w:t>
                                        </w:r>
                                        <w:r w:rsidRPr="00012F8F">
                                          <w:t>е</w:t>
                                        </w:r>
                                        <w:r w:rsidRPr="00012F8F">
                                          <w:t>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7,04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В том числе </w:t>
                                        </w:r>
                                        <w:r>
                                          <w:t>основные</w:t>
                                        </w:r>
                                        <w:r w:rsidRPr="00012F8F">
                                          <w:t xml:space="preserve"> улицы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2,18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Протяженность линий общественного па</w:t>
                                        </w:r>
                                        <w:r w:rsidRPr="00012F8F">
                                          <w:t>с</w:t>
                                        </w:r>
                                        <w:r w:rsidRPr="00012F8F">
                                          <w:t>сажирского транспорта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2,2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 w:rsidRPr="00012F8F">
                                          <w:t>Гаражи и стоянки для хранения ле</w:t>
                                        </w:r>
                                        <w:r w:rsidRPr="00012F8F">
                                          <w:t>г</w:t>
                                        </w:r>
                                        <w:r w:rsidRPr="00012F8F">
                                          <w:t>ковых автомобилей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Маш</w:t>
                                        </w:r>
                                        <w:proofErr w:type="gramStart"/>
                                        <w:r w:rsidRPr="00012F8F">
                                          <w:t>.-</w:t>
                                        </w:r>
                                        <w:proofErr w:type="gramEnd"/>
                                        <w:r w:rsidRPr="00012F8F"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266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>
                                          <w:t xml:space="preserve">- стоянки </w:t>
                                        </w:r>
                                        <w:r w:rsidRPr="00EC0EE1">
                                          <w:t>временного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EC0EE1">
                                          <w:t>хранения</w:t>
                                        </w:r>
                                        <w:r>
                                          <w:t xml:space="preserve">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Маш</w:t>
                                        </w:r>
                                        <w:proofErr w:type="gramStart"/>
                                        <w:r>
                                          <w:t>.-</w:t>
                                        </w:r>
                                        <w:proofErr w:type="gramEnd"/>
                                        <w: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170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both"/>
                                        </w:pPr>
                                        <w:r>
                                          <w:t>- гостевые стоянки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>
                                          <w:t>40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both"/>
                                        </w:pPr>
                                        <w:r w:rsidRPr="00EC0EE1">
                                          <w:t>Инженерное оборудование и благоустро</w:t>
                                        </w:r>
                                        <w:r w:rsidRPr="00EC0EE1">
                                          <w:t>й</w:t>
                                        </w:r>
                                        <w:r w:rsidRPr="00EC0EE1">
                                          <w:t>ство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012F8F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r w:rsidRPr="00EC0EE1">
                                          <w:t>Водопотребление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.м</w:t>
                                        </w:r>
                                        <w:proofErr w:type="gramEnd"/>
                                        <w:r w:rsidRPr="00EC0EE1">
                                          <w:t>3/</w:t>
                                        </w:r>
                                        <w:proofErr w:type="spellStart"/>
                                        <w:r w:rsidRPr="00EC0EE1">
                                          <w:t>сут</w:t>
                                        </w:r>
                                        <w:proofErr w:type="spellEnd"/>
                                        <w:r w:rsidRPr="00EC0EE1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r w:rsidRPr="00EC0EE1">
                                          <w:t>Водоотведение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.м</w:t>
                                        </w:r>
                                        <w:proofErr w:type="gramEnd"/>
                                        <w:r w:rsidRPr="00EC0EE1">
                                          <w:t>3/</w:t>
                                        </w:r>
                                        <w:proofErr w:type="spellStart"/>
                                        <w:r w:rsidRPr="00EC0EE1">
                                          <w:t>сут</w:t>
                                        </w:r>
                                        <w:proofErr w:type="spellEnd"/>
                                        <w:r w:rsidRPr="00EC0EE1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roofErr w:type="spellStart"/>
                                        <w:r w:rsidRPr="00EC0EE1">
                                          <w:t>Электро</w:t>
                                        </w:r>
                                        <w:r>
                                          <w:t>нагрузка</w:t>
                                        </w:r>
                                        <w:proofErr w:type="spellEnd"/>
                                        <w:r w:rsidRPr="00EC0EE1">
                                          <w:t xml:space="preserve"> (без учета пр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мышленных предприятий)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r w:rsidRPr="00EC0EE1">
                                          <w:t>Расход газа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млн. м3/год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r w:rsidRPr="00EC0EE1">
                                          <w:t>Общее потребление тепла на от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пление, вентиляцию, горячее вод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снабжение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Гкал/час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r w:rsidRPr="00EC0EE1">
                                          <w:t>Телефонизация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абонентов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r w:rsidRPr="00EC0EE1">
                                          <w:t>Охрана окружающей среды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4" o:spid="_x0000_s1147" type="#_x0000_t202" style="position:absolute;left:0;text-align:left;margin-left:46.7pt;margin-top:4.3pt;width:500.7pt;height:733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FpyQ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Gb08Wn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W w:w="9781" w:type="dxa"/>
                              <w:tblInd w:w="-19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50"/>
                              <w:gridCol w:w="1603"/>
                              <w:gridCol w:w="2292"/>
                            </w:tblGrid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4.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 xml:space="preserve">Предприятий розничной торговли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м</w:t>
                                  </w:r>
                                  <w:r w:rsidRPr="00012F8F">
                                    <w:t>2</w:t>
                                  </w:r>
                                  <w:r>
                                    <w:t xml:space="preserve"> </w:t>
                                  </w:r>
                                  <w:r w:rsidRPr="00012F8F">
                                    <w:t>торг</w:t>
                                  </w:r>
                                  <w:proofErr w:type="gramStart"/>
                                  <w:r w:rsidRPr="00012F8F"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12F8F">
                                    <w:t>п</w:t>
                                  </w:r>
                                  <w:proofErr w:type="gramEnd"/>
                                  <w:r w:rsidRPr="00012F8F">
                                    <w:t>лощ</w:t>
                                  </w:r>
                                  <w:proofErr w:type="spellEnd"/>
                                  <w:r w:rsidRPr="00012F8F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Предприятия общественного пит</w:t>
                                  </w:r>
                                  <w:r w:rsidRPr="00012F8F">
                                    <w:t>а</w:t>
                                  </w:r>
                                  <w:r>
                                    <w:t xml:space="preserve">ния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proofErr w:type="spellStart"/>
                                  <w:r w:rsidRPr="00012F8F">
                                    <w:t>Пос</w:t>
                                  </w:r>
                                  <w:proofErr w:type="gramStart"/>
                                  <w:r w:rsidRPr="00012F8F">
                                    <w:t>.м</w:t>
                                  </w:r>
                                  <w:proofErr w:type="gramEnd"/>
                                  <w:r w:rsidRPr="00012F8F"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4.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Предприятия бытового обслуживания нас</w:t>
                                  </w:r>
                                  <w:r w:rsidRPr="00012F8F">
                                    <w:t>е</w:t>
                                  </w:r>
                                  <w:r w:rsidRPr="00012F8F">
                                    <w:t>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proofErr w:type="spellStart"/>
                                  <w:r w:rsidRPr="00012F8F">
                                    <w:t>Раб</w:t>
                                  </w:r>
                                  <w:proofErr w:type="gramStart"/>
                                  <w:r w:rsidRPr="00012F8F">
                                    <w:t>.м</w:t>
                                  </w:r>
                                  <w:proofErr w:type="gramEnd"/>
                                  <w:r w:rsidRPr="00012F8F"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 xml:space="preserve">Учреждения культуры и искусства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Посетит</w:t>
                                  </w:r>
                                  <w:proofErr w:type="gramStart"/>
                                  <w:r w:rsidRPr="00012F8F"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 w:rsidRPr="00012F8F">
                                    <w:t>м</w:t>
                                  </w:r>
                                  <w:proofErr w:type="gramEnd"/>
                                  <w:r w:rsidRPr="00012F8F">
                                    <w:t>е</w:t>
                                  </w:r>
                                  <w:r w:rsidRPr="00012F8F">
                                    <w:t>сто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 xml:space="preserve">Физкультурно-спортивные сооружения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м</w:t>
                                  </w:r>
                                  <w:proofErr w:type="gramStart"/>
                                  <w:r w:rsidRPr="00012F8F">
                                    <w:t>2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 w:rsidRPr="00012F8F">
                                    <w:t>площ</w:t>
                                  </w:r>
                                  <w:proofErr w:type="spellEnd"/>
                                  <w:r w:rsidRPr="00012F8F">
                                    <w:t>.</w:t>
                                  </w:r>
                                  <w:r>
                                    <w:t xml:space="preserve"> пола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Учреждения жилищно-коммунального х</w:t>
                                  </w:r>
                                  <w:r w:rsidRPr="00012F8F">
                                    <w:t>о</w:t>
                                  </w:r>
                                  <w:r w:rsidRPr="00012F8F">
                                    <w:t>зяйства:</w:t>
                                  </w:r>
                                </w:p>
                                <w:p w:rsidR="00735799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 xml:space="preserve">- </w:t>
                                  </w:r>
                                  <w:r>
                                    <w:t>баня</w:t>
                                  </w:r>
                                </w:p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>
                                    <w:t xml:space="preserve">- сауна </w:t>
                                  </w:r>
                                </w:p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>
                                    <w:t>-</w:t>
                                  </w:r>
                                  <w:r w:rsidRPr="00012F8F">
                                    <w:t xml:space="preserve"> приемный пункт прачечной и хи</w:t>
                                  </w:r>
                                  <w:r w:rsidRPr="00012F8F">
                                    <w:t>м</w:t>
                                  </w:r>
                                  <w:r w:rsidRPr="00012F8F">
                                    <w:t>чистки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</w:p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мест</w:t>
                                  </w:r>
                                </w:p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объект</w:t>
                                  </w:r>
                                </w:p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proofErr w:type="gramStart"/>
                                  <w:r w:rsidRPr="00012F8F">
                                    <w:t>кг</w:t>
                                  </w:r>
                                  <w:proofErr w:type="gramEnd"/>
                                  <w:r w:rsidRPr="00012F8F">
                                    <w:t xml:space="preserve"> белья/см</w:t>
                                  </w:r>
                                </w:p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proofErr w:type="gramStart"/>
                                  <w:r w:rsidRPr="00012F8F">
                                    <w:t>кг</w:t>
                                  </w:r>
                                  <w:proofErr w:type="gramEnd"/>
                                  <w:r w:rsidRPr="00012F8F">
                                    <w:t xml:space="preserve"> вещей/см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4.1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Кредитно-финансовые учреждения:</w:t>
                                  </w:r>
                                </w:p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- отделения и филиалы сбербанка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</w:p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4.1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Предприятия связи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Транспортная инфраструктура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Протяженность улично-дорожной сети - вс</w:t>
                                  </w:r>
                                  <w:r w:rsidRPr="00012F8F">
                                    <w:t>е</w:t>
                                  </w:r>
                                  <w:r w:rsidRPr="00012F8F"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>
                                    <w:t>7,04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 xml:space="preserve">В том числе </w:t>
                                  </w:r>
                                  <w:r>
                                    <w:t>основные</w:t>
                                  </w:r>
                                  <w:r w:rsidRPr="00012F8F">
                                    <w:t xml:space="preserve"> улицы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>
                                    <w:t>2,18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Протяженность линий общественного па</w:t>
                                  </w:r>
                                  <w:r w:rsidRPr="00012F8F">
                                    <w:t>с</w:t>
                                  </w:r>
                                  <w:r w:rsidRPr="00012F8F">
                                    <w:t>сажирского транспорта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>
                                    <w:t>2,2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 w:rsidRPr="00012F8F">
                                    <w:t>Гаражи и стоянки для хранения ле</w:t>
                                  </w:r>
                                  <w:r w:rsidRPr="00012F8F">
                                    <w:t>г</w:t>
                                  </w:r>
                                  <w:r w:rsidRPr="00012F8F">
                                    <w:t>ковых автомобилей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 w:rsidRPr="00012F8F">
                                    <w:t>Маш</w:t>
                                  </w:r>
                                  <w:proofErr w:type="gramStart"/>
                                  <w:r w:rsidRPr="00012F8F">
                                    <w:t>.-</w:t>
                                  </w:r>
                                  <w:proofErr w:type="gramEnd"/>
                                  <w:r w:rsidRPr="00012F8F"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>
                                    <w:t>266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>
                                    <w:t xml:space="preserve">- стоянки </w:t>
                                  </w:r>
                                  <w:r w:rsidRPr="00EC0EE1">
                                    <w:t>временного</w:t>
                                  </w:r>
                                  <w:r>
                                    <w:t xml:space="preserve"> </w:t>
                                  </w:r>
                                  <w:r w:rsidRPr="00EC0EE1">
                                    <w:t>хранения</w:t>
                                  </w:r>
                                  <w:r>
                                    <w:t xml:space="preserve">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  <w:r>
                                    <w:t>Маш</w:t>
                                  </w:r>
                                  <w:proofErr w:type="gramStart"/>
                                  <w:r>
                                    <w:t>.-</w:t>
                                  </w:r>
                                  <w:proofErr w:type="gramEnd"/>
                                  <w: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both"/>
                                  </w:pPr>
                                  <w:r>
                                    <w:t>- гостевые стоянки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both"/>
                                  </w:pPr>
                                  <w:r w:rsidRPr="00EC0EE1">
                                    <w:t>Инженерное оборудование и благоустро</w:t>
                                  </w:r>
                                  <w:r w:rsidRPr="00EC0EE1">
                                    <w:t>й</w:t>
                                  </w:r>
                                  <w:r w:rsidRPr="00EC0EE1">
                                    <w:t>ство территории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012F8F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r w:rsidRPr="00EC0EE1">
                                    <w:t>Водопотребление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.м</w:t>
                                  </w:r>
                                  <w:proofErr w:type="gramEnd"/>
                                  <w:r w:rsidRPr="00EC0EE1">
                                    <w:t>3/</w:t>
                                  </w:r>
                                  <w:proofErr w:type="spellStart"/>
                                  <w:r w:rsidRPr="00EC0EE1">
                                    <w:t>сут</w:t>
                                  </w:r>
                                  <w:proofErr w:type="spellEnd"/>
                                  <w:r w:rsidRPr="00EC0EE1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r w:rsidRPr="00EC0EE1">
                                    <w:t>Водоотведение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.м</w:t>
                                  </w:r>
                                  <w:proofErr w:type="gramEnd"/>
                                  <w:r w:rsidRPr="00EC0EE1">
                                    <w:t>3/</w:t>
                                  </w:r>
                                  <w:proofErr w:type="spellStart"/>
                                  <w:r w:rsidRPr="00EC0EE1">
                                    <w:t>сут</w:t>
                                  </w:r>
                                  <w:proofErr w:type="spellEnd"/>
                                  <w:r w:rsidRPr="00EC0EE1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roofErr w:type="spellStart"/>
                                  <w:r w:rsidRPr="00EC0EE1">
                                    <w:t>Электро</w:t>
                                  </w:r>
                                  <w:r>
                                    <w:t>нагрузка</w:t>
                                  </w:r>
                                  <w:proofErr w:type="spellEnd"/>
                                  <w:r w:rsidRPr="00EC0EE1">
                                    <w:t xml:space="preserve"> (без учета пр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мышленных предприятий)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r w:rsidRPr="00EC0EE1">
                                    <w:t>Расход газа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млн. м3/год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r w:rsidRPr="00EC0EE1">
                                    <w:t>Общее потребление тепла на от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пление, вентиляцию, горячее вод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снабжение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Гкал/час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r w:rsidRPr="00EC0EE1">
                                    <w:t>Телефонизация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абонентов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r w:rsidRPr="00EC0EE1"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 wp14:anchorId="6D18418A" wp14:editId="5697318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03" name="Прямоугольник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3" o:spid="_x0000_s1148" style="position:absolute;margin-left:10.7pt;margin-top:4.7pt;width:18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SpGA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A7FXSp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0" allowOverlap="1" wp14:anchorId="0155207B" wp14:editId="39CBC6E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02" name="Прямоугольник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2" o:spid="_x0000_s1149" style="position:absolute;left:0;text-align:left;margin-left:10.7pt;margin-top:14.5pt;width:18pt;height:1in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rxGA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FvtivE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0" allowOverlap="1" wp14:anchorId="5999886B" wp14:editId="72135EA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01" name="Прямоугольник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1" o:spid="_x0000_s1150" style="position:absolute;left:0;text-align:left;margin-left:10.7pt;margin-top:4.3pt;width:18pt;height:6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>
      <w:pPr>
        <w:tabs>
          <w:tab w:val="left" w:pos="3345"/>
        </w:tabs>
      </w:pPr>
      <w:r>
        <w:tab/>
      </w: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480" behindDoc="0" locked="0" layoutInCell="0" allowOverlap="1" wp14:anchorId="6C229763" wp14:editId="06169AB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00" name="Поле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9781" w:type="dxa"/>
                                    <w:tblInd w:w="-19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6"/>
                                    <w:gridCol w:w="5150"/>
                                    <w:gridCol w:w="1603"/>
                                    <w:gridCol w:w="2292"/>
                                  </w:tblGrid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r w:rsidRPr="00EC0EE1">
                                          <w:t>7.1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r w:rsidRPr="00EC0EE1">
                                          <w:t>Количество твердых бытовых отх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дов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.т</w:t>
                                        </w:r>
                                        <w:proofErr w:type="gramEnd"/>
                                        <w:r w:rsidRPr="00EC0EE1">
                                          <w:t>онн</w:t>
                                        </w:r>
                                        <w:proofErr w:type="spellEnd"/>
                                        <w:r w:rsidRPr="00EC0EE1"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61089B" w:rsidTr="00DF46B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r w:rsidRPr="00EC0EE1">
                                          <w:t xml:space="preserve">В том числе </w:t>
                                        </w:r>
                                        <w:proofErr w:type="gramStart"/>
                                        <w:r w:rsidRPr="00EC0EE1">
                                          <w:t>утилизируемых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EC0EE1" w:rsidRDefault="00735799" w:rsidP="00DF46BE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.т</w:t>
                                        </w:r>
                                        <w:proofErr w:type="gramEnd"/>
                                        <w:r w:rsidRPr="00EC0EE1">
                                          <w:t>онн</w:t>
                                        </w:r>
                                        <w:proofErr w:type="spellEnd"/>
                                        <w:r w:rsidRPr="00EC0EE1"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735799" w:rsidRPr="0061089B" w:rsidRDefault="00735799" w:rsidP="00DF46B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735799" w:rsidRPr="002653EF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0" o:spid="_x0000_s1151" type="#_x0000_t202" style="position:absolute;left:0;text-align:left;margin-left:46.7pt;margin-top:4.3pt;width:500.7pt;height:733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ntyA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L9Rp7cgCAADH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781" w:type="dxa"/>
                              <w:tblInd w:w="-19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50"/>
                              <w:gridCol w:w="1603"/>
                              <w:gridCol w:w="2292"/>
                            </w:tblGrid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r w:rsidRPr="00EC0EE1"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r w:rsidRPr="00EC0EE1">
                                    <w:t>Количество твердых бытовых отх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дов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proofErr w:type="spellStart"/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.т</w:t>
                                  </w:r>
                                  <w:proofErr w:type="gramEnd"/>
                                  <w:r w:rsidRPr="00EC0EE1">
                                    <w:t>онн</w:t>
                                  </w:r>
                                  <w:proofErr w:type="spellEnd"/>
                                  <w:r w:rsidRPr="00EC0EE1"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61089B" w:rsidTr="00DF46BE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r w:rsidRPr="00EC0EE1">
                                    <w:t xml:space="preserve">В том числе </w:t>
                                  </w:r>
                                  <w:proofErr w:type="gramStart"/>
                                  <w:r w:rsidRPr="00EC0EE1">
                                    <w:t>утилизируемых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EC0EE1" w:rsidRDefault="00735799" w:rsidP="00DF46BE">
                                  <w:pPr>
                                    <w:jc w:val="center"/>
                                  </w:pPr>
                                  <w:proofErr w:type="spellStart"/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.т</w:t>
                                  </w:r>
                                  <w:proofErr w:type="gramEnd"/>
                                  <w:r w:rsidRPr="00EC0EE1">
                                    <w:t>онн</w:t>
                                  </w:r>
                                  <w:proofErr w:type="spellEnd"/>
                                  <w:r w:rsidRPr="00EC0EE1"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735799" w:rsidRPr="0061089B" w:rsidRDefault="00735799" w:rsidP="00DF46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35799" w:rsidRPr="002653EF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0" allowOverlap="1" wp14:anchorId="2C39372B" wp14:editId="2A062F4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199" name="Прямоугольник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9" o:spid="_x0000_s1152" style="position:absolute;margin-left:10.7pt;margin-top:4.7pt;width:18pt;height:1in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WzGAMAAGA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B+CNWz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0" allowOverlap="1" wp14:anchorId="4A51B680" wp14:editId="3BD32D4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198" name="Прямоугольник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8" o:spid="_x0000_s1153" style="position:absolute;left:0;text-align:left;margin-left:10.7pt;margin-top:14.5pt;width:18pt;height:1in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Oijtos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0" allowOverlap="1" wp14:anchorId="2F7DFD40" wp14:editId="0F695A0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197" name="Прямоугольник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7" o:spid="_x0000_s1154" style="position:absolute;left:0;text-align:left;margin-left:10.7pt;margin-top:4.3pt;width:18pt;height:64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C80FJaGAMAAGA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57AF1628" wp14:editId="72F1DA0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196" name="Поле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8291D">
                                    <w:t>Экспликация зданий и сооружений</w:t>
                                  </w:r>
                                  <w:r>
                                    <w:t xml:space="preserve"> в границах проекта межевания.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9685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60"/>
                                    <w:gridCol w:w="992"/>
                                    <w:gridCol w:w="3164"/>
                                    <w:gridCol w:w="1423"/>
                                    <w:gridCol w:w="1128"/>
                                    <w:gridCol w:w="1418"/>
                                  </w:tblGrid>
                                  <w:tr w:rsidR="00735799" w:rsidRPr="00A8291D" w:rsidTr="00DF46BE">
                                    <w:tc>
                                      <w:tcPr>
                                        <w:tcW w:w="1560" w:type="dxa"/>
                                        <w:vMerge w:val="restart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 w:val="restart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vMerge w:val="restart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gridSpan w:val="2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Параметры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Очере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ность строител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ства</w:t>
                                        </w:r>
                                      </w:p>
                                    </w:tc>
                                  </w:tr>
                                  <w:tr w:rsidR="00735799" w:rsidRPr="00A8291D" w:rsidTr="00DF46BE">
                                    <w:tc>
                                      <w:tcPr>
                                        <w:tcW w:w="1560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/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vMerge/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 изм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Емкость</w:t>
                                        </w:r>
                                      </w:p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кол-во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A8291D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735799" w:rsidRPr="00A8291D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1-16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17-19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блокирово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20-33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34-36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блокирово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37-50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51-64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65-80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81-94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95-110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111-127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128-144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145-158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159-174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175-186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735799" w:rsidRPr="00A8291D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735799" w:rsidRPr="00A8291D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735799" w:rsidRPr="00B9115B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6" o:spid="_x0000_s1155" type="#_x0000_t202" style="position:absolute;left:0;text-align:left;margin-left:46.7pt;margin-top:4.3pt;width:500.7pt;height:733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TgyQIAAMc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OMF9OD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8291D">
                              <w:t>Экспликация зданий и сооружений</w:t>
                            </w:r>
                            <w:r>
                              <w:t xml:space="preserve"> в границах проекта межевания.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9685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992"/>
                              <w:gridCol w:w="3164"/>
                              <w:gridCol w:w="1423"/>
                              <w:gridCol w:w="1128"/>
                              <w:gridCol w:w="1418"/>
                            </w:tblGrid>
                            <w:tr w:rsidR="00735799" w:rsidRPr="00A8291D" w:rsidTr="00DF46BE"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Merge w:val="restart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Параметры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Очере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ность строител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ства</w:t>
                                  </w:r>
                                </w:p>
                              </w:tc>
                            </w:tr>
                            <w:tr w:rsidR="00735799" w:rsidRPr="00A8291D" w:rsidTr="00DF46BE"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Merge/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 изм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рения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Емкость</w:t>
                                  </w:r>
                                </w:p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A8291D" w:rsidTr="00DF46BE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35799" w:rsidRPr="00A8291D" w:rsidTr="00DF46BE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1-16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17-19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блокирово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20-33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34-36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блокирово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37-50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51-64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65-80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81-94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95-110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111-127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128-144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145-158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159-174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175-186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5799" w:rsidRPr="00A8291D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735799" w:rsidRPr="00A8291D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35799" w:rsidRPr="00A8291D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735799" w:rsidRPr="00B9115B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4346A5D9" wp14:editId="0855452F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195" name="Поле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5" o:spid="_x0000_s1156" type="#_x0000_t202" style="position:absolute;left:0;text-align:left;margin-left:519.6pt;margin-top:.5pt;width:21.6pt;height:28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kRyQIAAMU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4AqZEc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4A4BDD43" wp14:editId="5B742E3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194" name="Прямоугольник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4" o:spid="_x0000_s1157" style="position:absolute;margin-left:10.7pt;margin-top:4.7pt;width:18pt;height:1in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23GAMAAGA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ABS023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0" allowOverlap="1" wp14:anchorId="131E4D93" wp14:editId="0C92C67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193" name="Прямоугольник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3" o:spid="_x0000_s1158" style="position:absolute;left:0;text-align:left;margin-left:10.7pt;margin-top:14.5pt;width:18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YcGAMAAGA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DXEdhw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0" allowOverlap="1" wp14:anchorId="75D47056" wp14:editId="71E67A6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192" name="Прямоугольник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2" o:spid="_x0000_s1159" style="position:absolute;left:0;text-align:left;margin-left:10.7pt;margin-top:4.3pt;width:18pt;height:64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BZT7FyGAMAAGA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5696" behindDoc="0" locked="0" layoutInCell="0" allowOverlap="1" wp14:anchorId="31F3395B" wp14:editId="5AEC33D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21165"/>
                      <wp:effectExtent l="3810" t="0" r="0" b="0"/>
                      <wp:wrapNone/>
                      <wp:docPr id="191" name="Поле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2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B9115B">
                                    <w:t>Перечень существующих кадастровых участков в границах проекта планировки, проекта межевания. Оценка изъятия.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5" w:type="dxa"/>
                                    <w:tblLayout w:type="fixed"/>
                                    <w:tblCellMar>
                                      <w:top w:w="55" w:type="dxa"/>
                                      <w:left w:w="55" w:type="dxa"/>
                                      <w:bottom w:w="55" w:type="dxa"/>
                                      <w:right w:w="5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3"/>
                                    <w:gridCol w:w="1498"/>
                                    <w:gridCol w:w="1134"/>
                                    <w:gridCol w:w="1695"/>
                                    <w:gridCol w:w="1020"/>
                                    <w:gridCol w:w="990"/>
                                    <w:gridCol w:w="1020"/>
                                    <w:gridCol w:w="1035"/>
                                    <w:gridCol w:w="977"/>
                                  </w:tblGrid>
                                  <w:tr w:rsidR="00735799" w:rsidRPr="00B9115B" w:rsidTr="00DF46BE">
                                    <w:tc>
                                      <w:tcPr>
                                        <w:tcW w:w="323" w:type="dxa"/>
                                        <w:vMerge w:val="restart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№/№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  <w:vMerge w:val="restart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кадастр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вый номер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Катег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рия з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мель по прое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5" w:type="dxa"/>
                                        <w:vMerge w:val="restart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Существу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ю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щее использ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vMerge w:val="restart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Пл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щадь учас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ка, 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vMerge w:val="restart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Кадас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ровая сто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мость</w:t>
                                        </w:r>
                                      </w:p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1м2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32" w:type="dxa"/>
                                        <w:gridSpan w:val="3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                 Изъятие</w:t>
                                        </w:r>
                                      </w:p>
                                    </w:tc>
                                  </w:tr>
                                  <w:tr w:rsidR="00735799" w:rsidRPr="00B9115B" w:rsidTr="00DF46BE">
                                    <w:tc>
                                      <w:tcPr>
                                        <w:tcW w:w="323" w:type="dxa"/>
                                        <w:vMerge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  <w:vMerge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5" w:type="dxa"/>
                                        <w:vMerge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vMerge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vMerge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Под комплексную з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стройку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Под т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ерр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то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рии о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щего польз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(улицы)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7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Под з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леные зоны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(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 том числе сан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тарно-защи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ные)</w:t>
                                        </w:r>
                                      </w:p>
                                    </w:tc>
                                  </w:tr>
                                  <w:tr w:rsidR="00735799" w:rsidRPr="00B9115B" w:rsidTr="00DF46BE">
                                    <w:tc>
                                      <w:tcPr>
                                        <w:tcW w:w="32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5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7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735799" w:rsidRPr="00B9115B" w:rsidTr="00DF46BE">
                                    <w:tc>
                                      <w:tcPr>
                                        <w:tcW w:w="32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9115B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02:40:000000:1919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земли посел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5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Пастбище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246558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6,52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7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35799" w:rsidRPr="00B9115B" w:rsidTr="00DF46BE">
                                    <w:tc>
                                      <w:tcPr>
                                        <w:tcW w:w="32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02:40:000000:1920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земли посел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Пастбище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6749173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15,97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7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35799" w:rsidRPr="00B9115B" w:rsidTr="00DF46BE">
                                    <w:tc>
                                      <w:tcPr>
                                        <w:tcW w:w="32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22,49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5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13,08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7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735799" w:rsidRPr="00B9115B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</w:tbl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1" o:spid="_x0000_s1160" type="#_x0000_t202" style="position:absolute;left:0;text-align:left;margin-left:46.7pt;margin-top:4.3pt;width:500.7pt;height:733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lHyAIAAMc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B9115B">
                              <w:t>Перечень существующих кадастровых участков в границах проекта планировки, проекта межевания. Оценка изъятия.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3"/>
                              <w:gridCol w:w="1498"/>
                              <w:gridCol w:w="1134"/>
                              <w:gridCol w:w="1695"/>
                              <w:gridCol w:w="1020"/>
                              <w:gridCol w:w="990"/>
                              <w:gridCol w:w="1020"/>
                              <w:gridCol w:w="1035"/>
                              <w:gridCol w:w="977"/>
                            </w:tblGrid>
                            <w:tr w:rsidR="00735799" w:rsidRPr="00B9115B" w:rsidTr="00DF46BE">
                              <w:tc>
                                <w:tcPr>
                                  <w:tcW w:w="32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№/№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кадастр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вый номер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Катег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рия з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мель по прое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ту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Существу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щее использ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Пл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щадь учас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ка,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Кадас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ровая сто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мость</w:t>
                                  </w:r>
                                </w:p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1м2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                 Изъятие</w:t>
                                  </w:r>
                                </w:p>
                              </w:tc>
                            </w:tr>
                            <w:tr w:rsidR="00735799" w:rsidRPr="00B9115B" w:rsidTr="00DF46BE">
                              <w:tc>
                                <w:tcPr>
                                  <w:tcW w:w="323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Под комплексную з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стройку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Под т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ерр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то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рии о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щего польз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(улицы)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Под з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леные зоны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 том числе сан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тарно-защи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ные)</w:t>
                                  </w:r>
                                </w:p>
                              </w:tc>
                            </w:tr>
                            <w:tr w:rsidR="00735799" w:rsidRPr="00B9115B" w:rsidTr="00DF46BE">
                              <w:tc>
                                <w:tcPr>
                                  <w:tcW w:w="32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35799" w:rsidRPr="00B9115B" w:rsidTr="00DF46BE">
                              <w:tc>
                                <w:tcPr>
                                  <w:tcW w:w="32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B9115B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02:40:000000:1919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земли посел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Пастбище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246558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0,97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6,52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3,83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35799" w:rsidRPr="00B9115B" w:rsidTr="00DF46BE">
                              <w:tc>
                                <w:tcPr>
                                  <w:tcW w:w="3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02:40:000000:1920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земли посел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Пастбище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6749173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0,97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15,97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9,25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35799" w:rsidRPr="00B9115B" w:rsidTr="00DF46BE">
                              <w:tc>
                                <w:tcPr>
                                  <w:tcW w:w="3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22,49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13,08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5799" w:rsidRPr="00B9115B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0" allowOverlap="1" wp14:anchorId="328DD2DD" wp14:editId="05DF499F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190" name="Поле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0" o:spid="_x0000_s1161" type="#_x0000_t202" style="position:absolute;left:0;text-align:left;margin-left:519.6pt;margin-top:.5pt;width:21.6pt;height:28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pgxwIAAMU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B7BSmDHAgAAxQ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0" allowOverlap="1" wp14:anchorId="62180A5D" wp14:editId="4F52751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189" name="Прямоугольник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9" o:spid="_x0000_s1162" style="position:absolute;margin-left:10.7pt;margin-top:4.7pt;width:18pt;height:1in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UFwMAAGA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MySvZQXAwAAYA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2961DA81" wp14:editId="2A084BB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188" name="Прямоугольник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8" o:spid="_x0000_s1163" style="position:absolute;left:0;text-align:left;margin-left:10.7pt;margin-top:14.5pt;width:18pt;height:1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NM7n5k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1B4DCF47" wp14:editId="13158CD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187" name="Прямоугольник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7" o:spid="_x0000_s1164" style="position:absolute;left:0;text-align:left;margin-left:10.7pt;margin-top:4.3pt;width:18pt;height:64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CHSHtIGAMAAGA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0816" behindDoc="0" locked="0" layoutInCell="0" allowOverlap="1" wp14:anchorId="3CC80657" wp14:editId="60A81E55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186" name="Поле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 Технико-</w:t>
                                  </w:r>
                                  <w:r w:rsidRPr="00615EED">
                                    <w:rPr>
                                      <w:b/>
                                    </w:rPr>
                                    <w:t>экономические показатели по проекту межевания.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3"/>
                                    <w:gridCol w:w="7645"/>
                                    <w:gridCol w:w="1572"/>
                                  </w:tblGrid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  <w:vAlign w:val="center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N </w:t>
                                        </w:r>
                                      </w:p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п</w:t>
                                        </w:r>
                                        <w:proofErr w:type="gramEnd"/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/п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  <w:vAlign w:val="center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Наименование показат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е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лей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  <w:vAlign w:val="center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Площадь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1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Территория участков межевания (в пределах красных л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и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ний),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24,2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  <w:vAlign w:val="center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Жилая застройка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22,49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Общественная застройка,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в том числе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территории детских с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дов, школ,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га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территории объектов социального и культурно-бытового обсл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у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живания,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га</w:t>
                                        </w:r>
                                        <w:proofErr w:type="gramEnd"/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Территория общего пользования, (в границах проекта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межев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ния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,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в том числе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13,08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улицы в границах проекта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межев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11,37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Скотопрогоны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1,71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Население, тыс. человек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4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Количество межевых учас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ков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186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Площадь сервитутов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Изъятие земель под территории общего пользования (в гр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ницах проекта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межевания</w:t>
                                        </w:r>
                                        <w:r w:rsidRPr="00A414CC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13,08</w:t>
                                        </w:r>
                                      </w:p>
                                    </w:tc>
                                  </w:tr>
                                  <w:tr w:rsidR="00735799" w:rsidRPr="00A414CC" w:rsidTr="00DF46BE">
                                    <w:tc>
                                      <w:tcPr>
                                        <w:tcW w:w="543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5" w:type="dxa"/>
                                      </w:tcPr>
                                      <w:p w:rsidR="00735799" w:rsidRPr="00A414C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Всего территорий в границах проекта межевания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35,37</w:t>
                                        </w:r>
                                      </w:p>
                                    </w:tc>
                                  </w:tr>
                                </w:tbl>
                                <w:p w:rsidR="00735799" w:rsidRPr="00615EED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6" o:spid="_x0000_s1165" type="#_x0000_t202" style="position:absolute;left:0;text-align:left;margin-left:46.7pt;margin-top:4.3pt;width:500.7pt;height:733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jyQIAAMc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KYdFeP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 Технико-</w:t>
                            </w:r>
                            <w:r w:rsidRPr="00615EED">
                              <w:rPr>
                                <w:b/>
                              </w:rPr>
                              <w:t>экономические показатели по проекту межевания.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543"/>
                              <w:gridCol w:w="7645"/>
                              <w:gridCol w:w="1572"/>
                            </w:tblGrid>
                            <w:tr w:rsidR="00735799" w:rsidRPr="00A414CC" w:rsidTr="00DF46BE">
                              <w:tc>
                                <w:tcPr>
                                  <w:tcW w:w="543" w:type="dxa"/>
                                  <w:vAlign w:val="center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N </w:t>
                                  </w:r>
                                </w:p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proofErr w:type="gramStart"/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/п </w:t>
                                  </w:r>
                                </w:p>
                              </w:tc>
                              <w:tc>
                                <w:tcPr>
                                  <w:tcW w:w="7645" w:type="dxa"/>
                                  <w:vAlign w:val="center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Наименование показат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е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лей 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vAlign w:val="center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Площадь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Территория участков межевания (в пределах красных л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и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ний), 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24,2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5" w:type="dxa"/>
                                  <w:vAlign w:val="center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Жилая застройка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22,49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Общественная застройка,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 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в том числе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- территории детских с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дов, школ,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га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- территории объектов социального и культурно-бытового обсл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у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живания,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га</w:t>
                                  </w:r>
                                  <w:proofErr w:type="gramEnd"/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Территория общего пользования, (в границах проекта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межев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ния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,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 в том числе 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13,08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улицы в границах проекта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межев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11,37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Скотопрогоны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1,71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Население, тыс. человек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0,6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Количество межевых учас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т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ков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186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Площадь сервитутов 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Изъятие земель под территории общего пользования (в гр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 xml:space="preserve">ницах проекта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межевания</w:t>
                                  </w:r>
                                  <w:r w:rsidRPr="00A414CC">
                                    <w:rPr>
                                      <w:rFonts w:cs="Arial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Pr="00A414C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13,08</w:t>
                                  </w:r>
                                </w:p>
                              </w:tc>
                            </w:tr>
                            <w:tr w:rsidR="00735799" w:rsidRPr="00A414CC" w:rsidTr="00DF46BE">
                              <w:tc>
                                <w:tcPr>
                                  <w:tcW w:w="543" w:type="dxa"/>
                                </w:tcPr>
                                <w:p w:rsidR="00735799" w:rsidRPr="00A414CC" w:rsidRDefault="00735799" w:rsidP="00DF46BE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45" w:type="dxa"/>
                                </w:tcPr>
                                <w:p w:rsidR="00735799" w:rsidRPr="00A414C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Всего территорий в границах проекта межевания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35,37</w:t>
                                  </w:r>
                                </w:p>
                              </w:tc>
                            </w:tr>
                          </w:tbl>
                          <w:p w:rsidR="00735799" w:rsidRPr="00615EED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0" allowOverlap="1" wp14:anchorId="2CA07DD8" wp14:editId="24088E94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185" name="Поле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5" o:spid="_x0000_s1166" type="#_x0000_t202" style="position:absolute;left:0;text-align:left;margin-left:519.6pt;margin-top:.5pt;width:21.6pt;height:2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PDyQIAAMU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833jw8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775285B3" wp14:editId="33E01E3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184" name="Прямоугольник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4" o:spid="_x0000_s1167" style="position:absolute;margin-left:10.7pt;margin-top:4.7pt;width:18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SlGAMAAGA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A602Sl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0" allowOverlap="1" wp14:anchorId="37F4C787" wp14:editId="449756D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183" name="Прямоугольник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3" o:spid="_x0000_s1168" style="position:absolute;left:0;text-align:left;margin-left:10.7pt;margin-top:14.5pt;width:18pt;height:1in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8OGAMAAGA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A5cXw4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0" allowOverlap="1" wp14:anchorId="7CEA626B" wp14:editId="46CEA28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182" name="Прямоугольник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2" o:spid="_x0000_s1169" style="position:absolute;left:0;text-align:left;margin-left:10.7pt;margin-top:4.3pt;width:18pt;height:64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Bi15hgGAMAAGA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5936" behindDoc="0" locked="0" layoutInCell="0" allowOverlap="1" wp14:anchorId="003EC27C" wp14:editId="02B7B89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181" name="Поле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Расчет и размещение площадок в границах проект</w:t>
                                  </w:r>
                                  <w:r>
                                    <w:t>и</w:t>
                                  </w:r>
                                  <w:r>
                                    <w:t>рования.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1003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84"/>
                                    <w:gridCol w:w="709"/>
                                    <w:gridCol w:w="709"/>
                                    <w:gridCol w:w="708"/>
                                    <w:gridCol w:w="709"/>
                                    <w:gridCol w:w="708"/>
                                    <w:gridCol w:w="709"/>
                                    <w:gridCol w:w="708"/>
                                    <w:gridCol w:w="850"/>
                                    <w:gridCol w:w="709"/>
                                    <w:gridCol w:w="709"/>
                                    <w:gridCol w:w="709"/>
                                    <w:gridCol w:w="709"/>
                                  </w:tblGrid>
                                  <w:tr w:rsidR="00735799" w:rsidRPr="007A2F75" w:rsidTr="00DF46BE"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Наимен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Для игр детей д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школьного и младш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го школ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ного во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раста 0,7м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gridSpan w:val="2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Для 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дыха взросл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го насел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ния 0,1м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gridSpan w:val="2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Для занятий фи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культурой и спо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том 2,0м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gridSpan w:val="2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Для </w:t>
                                        </w:r>
                                        <w:proofErr w:type="spell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хоз</w:t>
                                        </w:r>
                                        <w:proofErr w:type="spell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-х целей и выгул с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бак 0,3м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Стоя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ки 0,8м</w:t>
                                        </w:r>
                                        <w:proofErr w:type="gramStart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/чел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 w:val="restart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Примеч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 w:val="restart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Населен.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тыс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.ч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ел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735799" w:rsidRPr="007A2F75" w:rsidTr="00DF46BE">
                                    <w:trPr>
                                      <w:trHeight w:val="1211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Расчет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extDirection w:val="btLr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7A2F75" w:rsidTr="00DF46BE">
                                    <w:tc>
                                      <w:tcPr>
                                        <w:tcW w:w="1384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735799" w:rsidRPr="007A2F75" w:rsidTr="00DF46BE">
                                    <w:tc>
                                      <w:tcPr>
                                        <w:tcW w:w="1384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A2F7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В границах 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7A2F75" w:rsidTr="00DF46BE">
                                    <w:tc>
                                      <w:tcPr>
                                        <w:tcW w:w="1384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 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</w:tr>
                                  <w:tr w:rsidR="00735799" w:rsidRPr="007A2F75" w:rsidTr="00DF46BE">
                                    <w:tc>
                                      <w:tcPr>
                                        <w:tcW w:w="1384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735799" w:rsidRPr="007A2F7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</w:tr>
                                </w:tbl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735799" w:rsidRPr="006D23F0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6D23F0">
                                    <w:rPr>
                                      <w:b/>
                                    </w:rPr>
                                    <w:t>2.6.3. Основные показатели по озеленению и благоустройству.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639"/>
                                    <w:gridCol w:w="1612"/>
                                    <w:gridCol w:w="973"/>
                                    <w:gridCol w:w="973"/>
                                    <w:gridCol w:w="1744"/>
                                  </w:tblGrid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  <w:vMerge w:val="restart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vMerge w:val="restart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Ед</w:t>
                                        </w:r>
                                        <w:proofErr w:type="gramStart"/>
                                        <w:r>
                                          <w:t>.и</w:t>
                                        </w:r>
                                        <w:proofErr w:type="gramEnd"/>
                                        <w:r>
                                          <w:t>зм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4" w:type="dxa"/>
                                        <w:gridSpan w:val="3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В границах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  <w:vMerge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vMerge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ПМ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Зеленые насаждения,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Общего пользов</w:t>
                                        </w:r>
                                        <w:r>
                                          <w:t>а</w:t>
                                        </w:r>
                                        <w: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Озеленение общ</w:t>
                                        </w:r>
                                        <w:r>
                                          <w:t>е</w:t>
                                        </w:r>
                                        <w:r>
                                          <w:t>ственных зданий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Озеленение коммунальных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Озеленение улиц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4,28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3,08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Санитарно-защитное озеленение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Площадки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Покрытие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14,4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9,98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Стоянки кратковременные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м</w:t>
                                        </w:r>
                                        <w:proofErr w:type="gramStart"/>
                                        <w:r>
                                          <w:t>.м</w:t>
                                        </w:r>
                                        <w:proofErr w:type="gramEnd"/>
                                        <w:r>
                                          <w:t>ест</w:t>
                                        </w:r>
                                        <w:proofErr w:type="spellEnd"/>
                                        <w:r>
                                          <w:t xml:space="preserve"> 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170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5,53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  <w:vMerge w:val="restart"/>
                                        <w:vAlign w:val="center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5,0/3,46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Проезжая часть улиц</w:t>
                                        </w:r>
                                        <w:proofErr w:type="gramStart"/>
                                        <w:r>
                                          <w:t xml:space="preserve"> ,</w:t>
                                        </w:r>
                                        <w:proofErr w:type="gramEnd"/>
                                        <w:r>
                                          <w:t>подъезды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gramStart"/>
                                        <w:r>
                                          <w:t>км</w:t>
                                        </w:r>
                                        <w:proofErr w:type="gramEnd"/>
                                        <w:r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7,04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  <w:vMerge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Тротуары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98604C">
                                          <w:t>км</w:t>
                                        </w:r>
                                        <w:proofErr w:type="gramEnd"/>
                                        <w:r w:rsidRPr="0098604C"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21,0/4,27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16,45/3,25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Велодорожки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98604C">
                                          <w:t>км</w:t>
                                        </w:r>
                                        <w:proofErr w:type="gramEnd"/>
                                        <w:r w:rsidRPr="0098604C"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13,5/2,05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10,0/1,56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Аллеи, дорожки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98604C">
                                          <w:t>км</w:t>
                                        </w:r>
                                        <w:proofErr w:type="gramEnd"/>
                                        <w:r w:rsidRPr="0098604C"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2,5/0,84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Tr="00DF46BE">
                                    <w:tc>
                                      <w:tcPr>
                                        <w:tcW w:w="4649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Скотопрогоны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98604C">
                                          <w:t>км</w:t>
                                        </w:r>
                                        <w:proofErr w:type="gramEnd"/>
                                        <w:r w:rsidRPr="0098604C"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2,9/1,71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2,9/1,71</w:t>
                                        </w:r>
                                      </w:p>
                                    </w:tc>
                                  </w:tr>
                                </w:tbl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1" o:spid="_x0000_s1170" type="#_x0000_t202" style="position:absolute;left:0;text-align:left;margin-left:46.7pt;margin-top:4.3pt;width:500.7pt;height:733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idyA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aHwYncgCAADH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Расчет и размещение площадок в границах проект</w:t>
                            </w:r>
                            <w:r>
                              <w:t>и</w:t>
                            </w:r>
                            <w:r>
                              <w:t>рования.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709"/>
                              <w:gridCol w:w="709"/>
                              <w:gridCol w:w="708"/>
                              <w:gridCol w:w="709"/>
                              <w:gridCol w:w="708"/>
                              <w:gridCol w:w="709"/>
                              <w:gridCol w:w="708"/>
                              <w:gridCol w:w="850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735799" w:rsidRPr="007A2F75" w:rsidTr="00DF46BE"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Наимен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Для игр детей д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школьного и младш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го школ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ного во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раста 0,7м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Для 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дыха взросл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го насел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ния 0,1м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Для занятий фи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культурой и спо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том 2,0м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Для </w:t>
                                  </w:r>
                                  <w:proofErr w:type="spell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хоз</w:t>
                                  </w:r>
                                  <w:proofErr w:type="spell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-х целей и выгул с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бак 0,3м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Стоя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ки 0,8м</w:t>
                                  </w:r>
                                  <w:proofErr w:type="gramStart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/чел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Примеч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Населен.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.ч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5799" w:rsidRPr="007A2F75" w:rsidTr="00DF46BE">
                              <w:trPr>
                                <w:trHeight w:val="1211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7A2F75" w:rsidTr="00DF46BE">
                              <w:tc>
                                <w:tcPr>
                                  <w:tcW w:w="1384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35799" w:rsidRPr="007A2F75" w:rsidTr="00DF46BE">
                              <w:tc>
                                <w:tcPr>
                                  <w:tcW w:w="1384" w:type="dxa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7A2F7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В границах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7A2F75" w:rsidTr="00DF46BE">
                              <w:tc>
                                <w:tcPr>
                                  <w:tcW w:w="1384" w:type="dxa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 ед.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0,6</w:t>
                                  </w:r>
                                </w:p>
                              </w:tc>
                            </w:tr>
                            <w:tr w:rsidR="00735799" w:rsidRPr="007A2F75" w:rsidTr="00DF46BE">
                              <w:tc>
                                <w:tcPr>
                                  <w:tcW w:w="1384" w:type="dxa"/>
                                </w:tcPr>
                                <w:p w:rsidR="00735799" w:rsidRPr="007A2F7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35799" w:rsidRPr="007A2F7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</w:tbl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735799" w:rsidRPr="006D23F0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6D23F0">
                              <w:rPr>
                                <w:b/>
                              </w:rPr>
                              <w:t>2.6.3. Основные показатели по озеленению и благоустройству.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9"/>
                              <w:gridCol w:w="1612"/>
                              <w:gridCol w:w="973"/>
                              <w:gridCol w:w="973"/>
                              <w:gridCol w:w="1744"/>
                            </w:tblGrid>
                            <w:tr w:rsidR="00C042ED" w:rsidTr="00DF46BE">
                              <w:tc>
                                <w:tcPr>
                                  <w:tcW w:w="4649" w:type="dxa"/>
                                  <w:vMerge w:val="restart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Merge w:val="restart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t>Ед</w:t>
                                  </w:r>
                                  <w:proofErr w:type="gramStart"/>
                                  <w:r>
                                    <w:t>.и</w:t>
                                  </w:r>
                                  <w:proofErr w:type="gramEnd"/>
                                  <w:r>
                                    <w:t>зм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gridSpan w:val="3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В границах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  <w:vMerge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Merge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ПМ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Зеленые насаждения, всего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10,65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Общего пользов</w:t>
                                  </w:r>
                                  <w:r>
                                    <w:t>а</w:t>
                                  </w: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2,33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Озеленение общ</w:t>
                                  </w:r>
                                  <w:r>
                                    <w:t>е</w:t>
                                  </w:r>
                                  <w:r>
                                    <w:t>ственных зданий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0,37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Озеленение коммунальных зон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Озеленение улиц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4,28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3,08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Санитарно-защитное озеленение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1,77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Площадки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0,61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Покрытие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9,98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Стоянки кратковременные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t>м</w:t>
                                  </w:r>
                                  <w:proofErr w:type="gramStart"/>
                                  <w:r>
                                    <w:t>.м</w:t>
                                  </w:r>
                                  <w:proofErr w:type="gramEnd"/>
                                  <w:r>
                                    <w:t>ест</w:t>
                                  </w:r>
                                  <w:proofErr w:type="spellEnd"/>
                                  <w:r>
                                    <w:t xml:space="preserve"> га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right w:val="nil"/>
                                  </w:tcBorders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5,53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Merge w:val="restart"/>
                                  <w:vAlign w:val="center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5,0/3,46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Проезжая часть улиц</w:t>
                                  </w:r>
                                  <w:proofErr w:type="gramStart"/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>подъезды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gramStart"/>
                                  <w:r>
                                    <w:t>км</w:t>
                                  </w:r>
                                  <w:proofErr w:type="gramEnd"/>
                                  <w:r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right w:val="nil"/>
                                  </w:tcBorders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7,04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vMerge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Тротуары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proofErr w:type="gramStart"/>
                                  <w:r w:rsidRPr="0098604C">
                                    <w:t>км</w:t>
                                  </w:r>
                                  <w:proofErr w:type="gramEnd"/>
                                  <w:r w:rsidRPr="0098604C"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21,0/4,27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16,45/3,25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Велодорожки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proofErr w:type="gramStart"/>
                                  <w:r w:rsidRPr="0098604C">
                                    <w:t>км</w:t>
                                  </w:r>
                                  <w:proofErr w:type="gramEnd"/>
                                  <w:r w:rsidRPr="0098604C"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13,5/2,05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10,0/1,56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Аллеи, дорожки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proofErr w:type="gramStart"/>
                                  <w:r w:rsidRPr="0098604C">
                                    <w:t>км</w:t>
                                  </w:r>
                                  <w:proofErr w:type="gramEnd"/>
                                  <w:r w:rsidRPr="0098604C"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2,5/0,84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Tr="00DF46BE">
                              <w:tc>
                                <w:tcPr>
                                  <w:tcW w:w="4649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Скотопрогоны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</w:pPr>
                                  <w:proofErr w:type="gramStart"/>
                                  <w:r w:rsidRPr="0098604C">
                                    <w:t>км</w:t>
                                  </w:r>
                                  <w:proofErr w:type="gramEnd"/>
                                  <w:r w:rsidRPr="0098604C"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2,9/1,71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2,9/1,71</w:t>
                                  </w:r>
                                </w:p>
                              </w:tc>
                            </w:tr>
                          </w:tbl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0" allowOverlap="1" wp14:anchorId="5D30118D" wp14:editId="181E410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180" name="Поле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0" o:spid="_x0000_s1171" type="#_x0000_t202" style="position:absolute;left:0;text-align:left;margin-left:519.6pt;margin-top:.5pt;width:21.6pt;height:2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CyxwIAAMU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A22MLLHAgAAxQ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BB08167" wp14:editId="1D61358B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6708775</wp:posOffset>
                      </wp:positionV>
                      <wp:extent cx="114300" cy="342900"/>
                      <wp:effectExtent l="13335" t="12065" r="5715" b="6985"/>
                      <wp:wrapNone/>
                      <wp:docPr id="179" name="Правая фигурная скобка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79" o:spid="_x0000_s1026" type="#_x0000_t88" style="position:absolute;margin-left:351.6pt;margin-top:528.25pt;width:9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54FE944" wp14:editId="55B4B263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6708775</wp:posOffset>
                      </wp:positionV>
                      <wp:extent cx="114300" cy="342900"/>
                      <wp:effectExtent l="13335" t="12065" r="5715" b="6985"/>
                      <wp:wrapNone/>
                      <wp:docPr id="178" name="Правая фигурная скобка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78" o:spid="_x0000_s1026" type="#_x0000_t88" style="position:absolute;margin-left:198.6pt;margin-top:528.25pt;width: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"/>
                  </w:pict>
                </mc:Fallback>
              </mc:AlternateConten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0" allowOverlap="1" wp14:anchorId="102C7442" wp14:editId="1474B7D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177" name="Прямоугольник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7" o:spid="_x0000_s1172" style="position:absolute;margin-left:10.7pt;margin-top:4.7pt;width:18pt;height:1in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aIFwMAAGA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Av9RogXAwAAYA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0" allowOverlap="1" wp14:anchorId="5CBE2905" wp14:editId="0638843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176" name="Прямоугольник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6" o:spid="_x0000_s1173" style="position:absolute;left:0;text-align:left;margin-left:10.7pt;margin-top:14.5pt;width:18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6WGAMAAF8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D3GvpYYAwAAXw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0" allowOverlap="1" wp14:anchorId="41347B22" wp14:editId="1564A2B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175" name="Прямоугольник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5" o:spid="_x0000_s1174" style="position:absolute;left:0;text-align:left;margin-left:10.7pt;margin-top:4.3pt;width:18pt;height:64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CXTnSpGAMAAF8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3104" behindDoc="0" locked="0" layoutInCell="0" allowOverlap="1" wp14:anchorId="50C223E3" wp14:editId="42E78F29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174" name="Поле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Ведомость улично-дорожной сети</w:t>
                                  </w:r>
                                  <w:r>
                                    <w:t>.</w:t>
                                  </w: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9841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75"/>
                                    <w:gridCol w:w="1593"/>
                                    <w:gridCol w:w="1391"/>
                                    <w:gridCol w:w="1392"/>
                                    <w:gridCol w:w="1672"/>
                                    <w:gridCol w:w="1134"/>
                                    <w:gridCol w:w="992"/>
                                    <w:gridCol w:w="992"/>
                                  </w:tblGrid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№ </w:t>
                                        </w:r>
                                        <w:proofErr w:type="gramStart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</w:t>
                                        </w:r>
                                        <w:proofErr w:type="gramEnd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Длина, </w:t>
                                        </w:r>
                                        <w:proofErr w:type="gramStart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км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Ширина в красных линиях, </w:t>
                                        </w:r>
                                        <w:proofErr w:type="gramStart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Ширина пр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езжей части, </w:t>
                                        </w:r>
                                        <w:proofErr w:type="gramStart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End"/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Ширина троту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 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Вел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доро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Тип поп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речн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202DC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9841" w:type="dxa"/>
                                        <w:gridSpan w:val="8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1. Основные улицы -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пешеходно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-транспор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I-I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I-I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9841" w:type="dxa"/>
                                        <w:gridSpan w:val="8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2. Основные улицы – парковая дорога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0,2</w:t>
                                        </w:r>
                                      </w:p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30,0</w:t>
                                        </w:r>
                                      </w:p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II-II</w:t>
                                        </w:r>
                                      </w:p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(IX-IX)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9841" w:type="dxa"/>
                                        <w:gridSpan w:val="8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3. Второстепенные улицы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III-III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10 (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окраинная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IV-IV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0.73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20.0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6.0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V-V</w:t>
                                        </w:r>
                                      </w:p>
                                    </w:tc>
                                  </w:tr>
                                  <w:tr w:rsidR="00735799" w:rsidRPr="003202DC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12-17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2.25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20.0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6.0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VI-VI</w:t>
                                        </w:r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64AA5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Улица №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дублер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VII-VII</w:t>
                                        </w:r>
                                      </w:p>
                                    </w:tc>
                                  </w:tr>
                                  <w:tr w:rsidR="00735799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Итого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4,86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C54393" w:rsidTr="00DF46BE">
                                    <w:tc>
                                      <w:tcPr>
                                        <w:tcW w:w="9841" w:type="dxa"/>
                                        <w:gridSpan w:val="8"/>
                                      </w:tcPr>
                                      <w:p w:rsidR="00735799" w:rsidRPr="00C54393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4. Скотопрогоны</w:t>
                                        </w:r>
                                      </w:p>
                                    </w:tc>
                                  </w:tr>
                                  <w:tr w:rsidR="00735799" w:rsidRPr="00C54393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Скотопрог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C54393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C54393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C54393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C54393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в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т.ч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 осно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C54393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5799" w:rsidRPr="00C54393" w:rsidTr="00DF46BE">
                                    <w:tc>
                                      <w:tcPr>
                                        <w:tcW w:w="675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3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3202DC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735799" w:rsidRPr="00C54393" w:rsidRDefault="00735799" w:rsidP="00DF46B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35799" w:rsidRPr="0085206A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" o:spid="_x0000_s1175" type="#_x0000_t202" style="position:absolute;left:0;text-align:left;margin-left:46.7pt;margin-top:4.3pt;width:500.7pt;height:733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H8yAIAAMY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0hUx/MgCAADG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Ведомость улично-дорожной сети</w:t>
                            </w:r>
                            <w:r>
                              <w:t>.</w:t>
                            </w: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9841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1593"/>
                              <w:gridCol w:w="1391"/>
                              <w:gridCol w:w="1392"/>
                              <w:gridCol w:w="1672"/>
                              <w:gridCol w:w="1134"/>
                              <w:gridCol w:w="992"/>
                              <w:gridCol w:w="992"/>
                            </w:tblGrid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Улицы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Длина, </w:t>
                                  </w:r>
                                  <w:proofErr w:type="gramStart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Ширина в красных линиях, </w:t>
                                  </w:r>
                                  <w:proofErr w:type="gramStart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Ширина пр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езжей части, </w:t>
                                  </w:r>
                                  <w:proofErr w:type="gramStart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End"/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Ширина троту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 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лей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Вел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доро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Тип поп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речн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202D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9841" w:type="dxa"/>
                                  <w:gridSpan w:val="8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1. Основные улицы -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пешеходно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-транспор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№7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0,68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I-I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№8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I-I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9841" w:type="dxa"/>
                                  <w:gridSpan w:val="8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2. Основные улицы – парковая дорога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№4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0,2</w:t>
                                  </w:r>
                                </w:p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30,0</w:t>
                                  </w:r>
                                </w:p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II-II</w:t>
                                  </w:r>
                                </w:p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(IX-IX)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64AA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2,18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9841" w:type="dxa"/>
                                  <w:gridSpan w:val="8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3. Второстепенные улицы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№9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0,68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III-III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64AA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10 (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окраинная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IV-IV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64AA5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0.73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V-V</w:t>
                                  </w:r>
                                </w:p>
                              </w:tc>
                            </w:tr>
                            <w:tr w:rsidR="00735799" w:rsidRPr="003202DC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12-17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VI-VI</w:t>
                                  </w:r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64AA5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Улица №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дублер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VII-VII</w:t>
                                  </w:r>
                                </w:p>
                              </w:tc>
                            </w:tr>
                            <w:tr w:rsidR="00735799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4,86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5799" w:rsidRPr="00C54393" w:rsidTr="00DF46BE">
                              <w:tc>
                                <w:tcPr>
                                  <w:tcW w:w="9841" w:type="dxa"/>
                                  <w:gridSpan w:val="8"/>
                                </w:tcPr>
                                <w:p w:rsidR="00735799" w:rsidRPr="00C54393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4. Скотопрогоны</w:t>
                                  </w:r>
                                </w:p>
                              </w:tc>
                            </w:tr>
                            <w:tr w:rsidR="00735799" w:rsidRPr="00C54393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Скотопрог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C54393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C54393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9,94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C54393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C54393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осно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2,18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C54393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5799" w:rsidRPr="00C54393" w:rsidTr="00DF46BE">
                              <w:tc>
                                <w:tcPr>
                                  <w:tcW w:w="675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735799" w:rsidRPr="003202DC" w:rsidRDefault="00735799" w:rsidP="00DF46B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3202DC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5799" w:rsidRPr="00C54393" w:rsidRDefault="00735799" w:rsidP="00DF46B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5799" w:rsidRPr="0085206A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0" allowOverlap="1" wp14:anchorId="486BED9D" wp14:editId="6F877214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173" name="Поле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" o:spid="_x0000_s1176" type="#_x0000_t202" style="position:absolute;left:0;text-align:left;margin-left:519.6pt;margin-top:.5pt;width:21.6pt;height:2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+8yQIAAMQ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cIUvvMkCAADE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0" allowOverlap="1" wp14:anchorId="3A30657F" wp14:editId="6DB2994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172" name="Прямоугольник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2" o:spid="_x0000_s1177" style="position:absolute;margin-left:10.7pt;margin-top:4.7pt;width:18pt;height:1in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dqFwMAAF8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D78p2oXAwAAXw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77AEC7A0" wp14:editId="072D442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171" name="Прямоугольник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1" o:spid="_x0000_s1178" style="position:absolute;left:0;text-align:left;margin-left:10.7pt;margin-top:14.5pt;width:18pt;height:1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Po5UbxcDAABf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0" allowOverlap="1" wp14:anchorId="6E9B7B54" wp14:editId="5DD7417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170" name="Прямоугольник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0" o:spid="_x0000_s1179" style="position:absolute;left:0;text-align:left;margin-left:10.7pt;margin-top:4.3pt;width:18pt;height:64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C1GCrDGAMAAF8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8224" behindDoc="0" locked="0" layoutInCell="0" allowOverlap="1" wp14:anchorId="25F69D0A" wp14:editId="00F34E5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169" name="Поле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 w:rsidRPr="00763A43">
                                    <w:rPr>
                                      <w:b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</w:rPr>
                                    <w:t>7.4</w:t>
                                  </w:r>
                                  <w:r w:rsidRPr="00763A43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Показатели улично-дорожной сети и тран</w:t>
                                  </w:r>
                                  <w:r>
                                    <w:rPr>
                                      <w:b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</w:rPr>
                                    <w:t>порта.</w:t>
                                  </w:r>
                                </w:p>
                                <w:p w:rsidR="00735799" w:rsidRPr="00763A43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9430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0"/>
                                    <w:gridCol w:w="1594"/>
                                    <w:gridCol w:w="2766"/>
                                  </w:tblGrid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 w:rsidRPr="00DC70A8"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Ед</w:t>
                                        </w:r>
                                        <w:proofErr w:type="gramStart"/>
                                        <w:r>
                                          <w:t>.и</w:t>
                                        </w:r>
                                        <w:proofErr w:type="gramEnd"/>
                                        <w:r>
                                          <w:t>зм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 xml:space="preserve">Показатели </w:t>
                                        </w:r>
                                      </w:p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в гран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цах ПП</w:t>
                                        </w: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Протяженность улиц вновь проектируемых и реконстру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 xml:space="preserve">руемых,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 xml:space="preserve">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  <w:tcBorders>
                                          <w:bottom w:val="nil"/>
                                        </w:tcBorders>
                                        <w:vAlign w:val="bottom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основных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Площадь улиц проектируемых и реконструиру</w:t>
                                        </w:r>
                                        <w:r>
                                          <w:t>е</w:t>
                                        </w:r>
                                        <w:r>
                                          <w:t xml:space="preserve">мых,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17,26</w:t>
                                        </w: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основных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6,54</w:t>
                                        </w: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Площадь в границах проекта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</w:t>
                                        </w:r>
                                        <w:proofErr w:type="gramStart"/>
                                        <w: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0,53</w:t>
                                        </w: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Плотность уличной сети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км/км</w:t>
                                        </w:r>
                                        <w:proofErr w:type="gramStart"/>
                                        <w: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13,2</w:t>
                                        </w: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Плотность магистральной сети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км/км</w:t>
                                        </w:r>
                                        <w:proofErr w:type="gramStart"/>
                                        <w: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4,11</w:t>
                                        </w: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Площадь улиц от всей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Протяженность линий пассажирского транспорта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2,2</w:t>
                                        </w: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Количество машин инд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видуальных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t>ед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735799" w:rsidRPr="00DC70A8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266</w:t>
                                        </w:r>
                                      </w:p>
                                    </w:tc>
                                  </w:tr>
                                  <w:tr w:rsidR="00735799" w:rsidRPr="00DC70A8" w:rsidTr="00DF46BE">
                                    <w:tc>
                                      <w:tcPr>
                                        <w:tcW w:w="5070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Количество мест кратковременных сто</w:t>
                                        </w:r>
                                        <w:r>
                                          <w:t>я</w:t>
                                        </w:r>
                                        <w:r>
                                          <w:t>нок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t>ед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766" w:type="dxa"/>
                                      </w:tcPr>
                                      <w:p w:rsidR="00735799" w:rsidRDefault="00735799" w:rsidP="00DF46BE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170</w:t>
                                        </w:r>
                                      </w:p>
                                    </w:tc>
                                  </w:tr>
                                </w:tbl>
                                <w:p w:rsidR="00735799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735799" w:rsidRPr="0033099E" w:rsidRDefault="00735799" w:rsidP="00735799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" o:spid="_x0000_s1180" type="#_x0000_t202" style="position:absolute;left:0;text-align:left;margin-left:46.7pt;margin-top:4.3pt;width:500.7pt;height:733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2ZyAIAAMY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m8C9mcgCAADG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 w:rsidRPr="00763A43"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>7.4</w:t>
                            </w:r>
                            <w:r w:rsidRPr="00763A43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Показатели улично-дорожной сети и тран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r>
                              <w:rPr>
                                <w:b/>
                              </w:rPr>
                              <w:t>порта.</w:t>
                            </w:r>
                          </w:p>
                          <w:p w:rsidR="00735799" w:rsidRPr="00763A43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43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070"/>
                              <w:gridCol w:w="1594"/>
                              <w:gridCol w:w="2766"/>
                            </w:tblGrid>
                            <w:tr w:rsidR="00735799" w:rsidRPr="00DC70A8" w:rsidTr="00DF46BE">
                              <w:tc>
                                <w:tcPr>
                                  <w:tcW w:w="5070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 w:rsidRPr="00DC70A8"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t>Ед</w:t>
                                  </w:r>
                                  <w:proofErr w:type="gramStart"/>
                                  <w:r>
                                    <w:t>.и</w:t>
                                  </w:r>
                                  <w:proofErr w:type="gramEnd"/>
                                  <w:r>
                                    <w:t>зм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nil"/>
                                  </w:tcBorders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 xml:space="preserve">Показатели </w:t>
                                  </w:r>
                                </w:p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в гран</w:t>
                                  </w:r>
                                  <w:r>
                                    <w:t>и</w:t>
                                  </w:r>
                                  <w:r>
                                    <w:t>цах ПП</w:t>
                                  </w: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Протяженность улиц вновь проектируемых и реконстру</w:t>
                                  </w:r>
                                  <w:r>
                                    <w:t>и</w:t>
                                  </w:r>
                                  <w:r>
                                    <w:t xml:space="preserve">руемых,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основных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Площадь улиц проектируемых и реконструиру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мых,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nil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17,26</w:t>
                                  </w: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  <w:tcBorders>
                                    <w:top w:val="nil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основных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nil"/>
                                  </w:tcBorders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6,54</w:t>
                                  </w: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Площадь в границах проекта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0,53</w:t>
                                  </w: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Плотность уличной сети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км/км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13,2</w:t>
                                  </w: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Плотность магистральной сети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км/км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4,11</w:t>
                                  </w: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Площадь улиц от всей территории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Протяженность линий пассажирского транспорта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2,2</w:t>
                                  </w: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Количество машин инд</w:t>
                                  </w:r>
                                  <w:r>
                                    <w:t>и</w:t>
                                  </w:r>
                                  <w:r>
                                    <w:t>видуальных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735799" w:rsidRPr="00DC70A8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266</w:t>
                                  </w:r>
                                </w:p>
                              </w:tc>
                            </w:tr>
                            <w:tr w:rsidR="00735799" w:rsidRPr="00DC70A8" w:rsidTr="00DF46BE">
                              <w:tc>
                                <w:tcPr>
                                  <w:tcW w:w="5070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Количество мест кратковременных сто</w:t>
                                  </w:r>
                                  <w:r>
                                    <w:t>я</w:t>
                                  </w:r>
                                  <w:r>
                                    <w:t>нок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735799" w:rsidRDefault="00735799" w:rsidP="00DF46B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</w:tr>
                          </w:tbl>
                          <w:p w:rsidR="00735799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735799" w:rsidRPr="0033099E" w:rsidRDefault="00735799" w:rsidP="00735799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0" allowOverlap="1" wp14:anchorId="1110506C" wp14:editId="39E9EE4B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168" name="Поле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" o:spid="_x0000_s1181" type="#_x0000_t202" style="position:absolute;left:0;text-align:left;margin-left:519.6pt;margin-top:.5pt;width:21.6pt;height:2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TExwIAAMQ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JcnJMTHAgAAxA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735799" w:rsidRDefault="00735799" w:rsidP="00735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735799" w:rsidRDefault="00735799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735799" w:rsidRDefault="00735799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35799" w:rsidRDefault="00735799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735799" w:rsidRDefault="00735799" w:rsidP="002F5900"/>
        </w:tc>
        <w:tc>
          <w:tcPr>
            <w:tcW w:w="425" w:type="dxa"/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0" allowOverlap="1" wp14:anchorId="5E6774EB" wp14:editId="41FD506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167" name="Прямоугольник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Pr="00015ECE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7" o:spid="_x0000_s1182" style="position:absolute;margin-left:10.7pt;margin-top:4.7pt;width:18pt;height:1in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lGFwMAAF8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MqrGUYXAwAAXw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Pr="00015ECE" w:rsidRDefault="00735799" w:rsidP="00735799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35799" w:rsidRDefault="00735799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/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2"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0" allowOverlap="1" wp14:anchorId="2E029B58" wp14:editId="350E589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166" name="Прямоугольник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6" o:spid="_x0000_s1183" style="position:absolute;left:0;text-align:left;margin-left:10.7pt;margin-top:14.5pt;width:18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KFGAMAAF8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JSWgoUYAwAAXw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0" allowOverlap="1" wp14:anchorId="02692F43" wp14:editId="1846DCB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165" name="Прямоугольник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735799" w:rsidRDefault="00735799" w:rsidP="00735799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5" o:spid="_x0000_s1184" style="position:absolute;left:0;text-align:left;margin-left:10.7pt;margin-top:4.3pt;width:18pt;height:64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A+Hki6GAMAAF8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735799" w:rsidRDefault="00735799" w:rsidP="00735799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5799" w:rsidRPr="00015ECE" w:rsidRDefault="00735799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735799" w:rsidRDefault="00735799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  <w:tr w:rsidR="00735799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Pr="00F565E0" w:rsidRDefault="00735799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799" w:rsidRDefault="00735799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799" w:rsidRDefault="00735799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35799" w:rsidRDefault="00735799" w:rsidP="002F5900">
            <w:pPr>
              <w:jc w:val="center"/>
              <w:rPr>
                <w:b/>
              </w:rPr>
            </w:pPr>
          </w:p>
        </w:tc>
      </w:tr>
    </w:tbl>
    <w:p w:rsidR="00735799" w:rsidRDefault="00735799" w:rsidP="00735799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4368" behindDoc="0" locked="0" layoutInCell="0" allowOverlap="1" wp14:anchorId="718EBF09" wp14:editId="0C43A99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56" name="Поле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8F63B9">
                                    <w:rPr>
                                      <w:b/>
                                    </w:rPr>
                                    <w:t>Глава III. Градостроительные мероприятия по охране окружающей среды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7C028C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7C028C">
                                    <w:rPr>
                                      <w:b/>
                                    </w:rPr>
                                    <w:t>3.1. Градостроительные мероприятия по охране окружающей среды.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Стать</w:t>
                                  </w:r>
                                  <w:r>
                                    <w:t>я</w:t>
                                  </w:r>
                                  <w:r w:rsidRPr="008F63B9">
                                    <w:t xml:space="preserve"> 8 Федерального закона от 30 марта 1999 года № 52-ФЗ «О санита</w:t>
                                  </w:r>
                                  <w:r w:rsidRPr="008F63B9">
                                    <w:t>р</w:t>
                                  </w:r>
                                  <w:r w:rsidRPr="008F63B9">
                                    <w:t>но-эпидемиологическом благополучии населения» предусм</w:t>
                                  </w:r>
                                  <w:r>
                                    <w:t>а</w:t>
                                  </w:r>
                                  <w:r w:rsidRPr="008F63B9">
                                    <w:t>тр</w:t>
                                  </w:r>
                                  <w:r>
                                    <w:t>ивает</w:t>
                                  </w:r>
                                  <w:r w:rsidRPr="008F63B9">
                                    <w:t xml:space="preserve"> право каждого гражданина на благоприятную среду обитания, факторы которой не оказывают вре</w:t>
                                  </w:r>
                                  <w:r w:rsidRPr="008F63B9">
                                    <w:t>д</w:t>
                                  </w:r>
                                  <w:r w:rsidRPr="008F63B9">
                                    <w:t>ного воздействия на человека.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Исходя из необходимости достижения экологического баланса проектируемой территории, определены основные направления экологической де</w:t>
                                  </w:r>
                                  <w:r w:rsidRPr="008F63B9">
                                    <w:t>я</w:t>
                                  </w:r>
                                  <w:r w:rsidRPr="008F63B9">
                                    <w:t>тельности: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1. Мероприятия по защите окружающей среды за счет реализации архите</w:t>
                                  </w:r>
                                  <w:r w:rsidRPr="008F63B9">
                                    <w:t>к</w:t>
                                  </w:r>
                                  <w:r w:rsidRPr="008F63B9">
                                    <w:t>турно-планировочных, инженерно-технических и организационных меропри</w:t>
                                  </w:r>
                                  <w:r w:rsidRPr="008F63B9">
                                    <w:t>я</w:t>
                                  </w:r>
                                  <w:r w:rsidRPr="008F63B9">
                                    <w:t>тий.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2. Мероприятия, направленные на воссоздание ресурсов территории.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Архитектурно-</w:t>
                                  </w:r>
                                  <w:proofErr w:type="gramStart"/>
                                  <w:r w:rsidRPr="008F63B9">
                                    <w:t>планировочное решение</w:t>
                                  </w:r>
                                  <w:proofErr w:type="gramEnd"/>
                                  <w:r w:rsidRPr="008F63B9">
                                    <w:t xml:space="preserve"> проектируемого района основано на ко</w:t>
                                  </w:r>
                                  <w:r w:rsidRPr="008F63B9">
                                    <w:t>м</w:t>
                                  </w:r>
                                  <w:r w:rsidRPr="008F63B9">
                                    <w:t>плексной оценке существующего состояния среды.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Территория проектируемого района расположена в</w:t>
                                  </w:r>
                                  <w:r>
                                    <w:t xml:space="preserve"> юго-восточной </w:t>
                                  </w:r>
                                  <w:r w:rsidRPr="008F63B9">
                                    <w:t xml:space="preserve">части </w:t>
                                  </w:r>
                                  <w:r>
                                    <w:t>села</w:t>
                                  </w:r>
                                  <w:r w:rsidRPr="008F63B9">
                                    <w:t xml:space="preserve"> вне границ санитарно-защитных зон.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Источником загрязнения и шума на данной проектируемой территории я</w:t>
                                  </w:r>
                                  <w:r w:rsidRPr="008F63B9">
                                    <w:t>в</w:t>
                                  </w:r>
                                  <w:r w:rsidRPr="008F63B9">
                                    <w:t>ляется автомобильный транспорт.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Планировочные решения</w:t>
                                  </w:r>
                                  <w:r>
                                    <w:t>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1. Параметры улиц запроектированы в соответствии с их классификацией.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 xml:space="preserve">2. Строительство жилых зданий запроектировано вне санитарно-защитных </w:t>
                                  </w:r>
                                  <w:r>
                                    <w:t xml:space="preserve">и охранных </w:t>
                                  </w:r>
                                  <w:r w:rsidRPr="008F63B9">
                                    <w:t>зон существующих и проектируемых объектов.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3. Создана единая система озеленения, включающая озелененные улицы, скв</w:t>
                                  </w:r>
                                  <w:r w:rsidRPr="008F63B9">
                                    <w:t>е</w:t>
                                  </w:r>
                                  <w:r>
                                    <w:t>ров</w:t>
                                  </w:r>
                                  <w:r w:rsidRPr="008F63B9">
                                    <w:t>, бульвар</w:t>
                                  </w:r>
                                  <w:r>
                                    <w:t>ов</w:t>
                                  </w:r>
                                  <w:r w:rsidRPr="008F63B9">
                                    <w:t>, озеленение территорий жилых кварталов, территорий общественных у</w:t>
                                  </w:r>
                                  <w:r w:rsidRPr="008F63B9">
                                    <w:t>ч</w:t>
                                  </w:r>
                                  <w:r w:rsidRPr="008F63B9">
                                    <w:t>реждений</w:t>
                                  </w:r>
                                  <w:r>
                                    <w:t>, защитного озеленения</w:t>
                                  </w:r>
                                  <w:r w:rsidRPr="008F63B9">
                                    <w:t>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4. Инженерная подготовка и вертикальная планировка организовывает отвод поверхностных вод.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5. Защита от шума достигается за счет озеленения улиц, установления линии застройки</w:t>
                                  </w:r>
                                  <w:r>
                                    <w:t>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Инженерно-технические мероприятия: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 xml:space="preserve">- совершенствование технологических процессов, внедрение малоотходных технологий на всех предприятиях городского </w:t>
                                  </w:r>
                                  <w:r>
                                    <w:t>поселения</w:t>
                                  </w:r>
                                  <w:r w:rsidRPr="008F63B9">
                                    <w:t>;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 xml:space="preserve">- обеспечение технической надежности и максимальной эффективности </w:t>
                                  </w:r>
                                  <w:proofErr w:type="gramStart"/>
                                  <w:r w:rsidRPr="008F63B9">
                                    <w:t>водо-заборных</w:t>
                                  </w:r>
                                  <w:proofErr w:type="gramEnd"/>
                                  <w:r w:rsidRPr="008F63B9">
                                    <w:t xml:space="preserve"> и водопроводных сооружений, исключ</w:t>
                                  </w:r>
                                  <w:r>
                                    <w:t>ающих потери воды в сетях, сво</w:t>
                                  </w:r>
                                  <w:r>
                                    <w:t>е</w:t>
                                  </w:r>
                                  <w:r w:rsidRPr="008F63B9">
                                    <w:t>временный ремонт сетей;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 xml:space="preserve">- внедрение </w:t>
                                  </w:r>
                                  <w:proofErr w:type="spellStart"/>
                                  <w:r w:rsidRPr="008F63B9">
                                    <w:t>водосберегающих</w:t>
                                  </w:r>
                                  <w:proofErr w:type="spellEnd"/>
                                  <w:r w:rsidRPr="008F63B9">
                                    <w:t xml:space="preserve"> технологий и оборудования;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- установление всем предприятиям лимита водопотребления и водоотв</w:t>
                                  </w:r>
                                  <w:r w:rsidRPr="008F63B9">
                                    <w:t>е</w:t>
                                  </w:r>
                                  <w:r w:rsidRPr="008F63B9">
                                    <w:t xml:space="preserve">дения с соответствующей платой для  оперативного </w:t>
                                  </w:r>
                                  <w:proofErr w:type="gramStart"/>
                                  <w:r w:rsidRPr="008F63B9">
                                    <w:t>контроля за</w:t>
                                  </w:r>
                                  <w:proofErr w:type="gramEnd"/>
                                  <w:r w:rsidRPr="008F63B9">
                                    <w:t xml:space="preserve"> качеством п</w:t>
                                  </w:r>
                                  <w:r w:rsidRPr="008F63B9">
                                    <w:t>о</w:t>
                                  </w:r>
                                  <w:r w:rsidRPr="008F63B9">
                                    <w:t>требляемой и отводимой воды.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Организационные меры: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 xml:space="preserve">- </w:t>
                                  </w:r>
                                  <w:proofErr w:type="gramStart"/>
                                  <w:r w:rsidRPr="008F63B9">
                                    <w:t>контроль за</w:t>
                                  </w:r>
                                  <w:proofErr w:type="gramEnd"/>
                                  <w:r w:rsidRPr="008F63B9">
                                    <w:t xml:space="preserve"> работой автотранспорта;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- мониторинг состояния окружающей среды;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соблюдение мероприятий Программы управления отходами.</w:t>
                                  </w:r>
                                </w:p>
                                <w:p w:rsidR="00C042ED" w:rsidRPr="008F63B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6" o:spid="_x0000_s1185" type="#_x0000_t202" style="position:absolute;left:0;text-align:left;margin-left:46.7pt;margin-top:4.3pt;width:500.7pt;height:733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ewygIAAMc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8F63B9">
                              <w:rPr>
                                <w:b/>
                              </w:rPr>
                              <w:t>Глава III. Градостроительные мероприятия по охране окружающей среды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7C028C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7C028C">
                              <w:rPr>
                                <w:b/>
                              </w:rPr>
                              <w:t>3.1. Градостроительные мероприятия по охране окружающей среды.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Стать</w:t>
                            </w:r>
                            <w:r>
                              <w:t>я</w:t>
                            </w:r>
                            <w:r w:rsidRPr="008F63B9">
                              <w:t xml:space="preserve"> 8 Федерального закона от 30 марта 1999 года № 52-ФЗ «О санита</w:t>
                            </w:r>
                            <w:r w:rsidRPr="008F63B9">
                              <w:t>р</w:t>
                            </w:r>
                            <w:r w:rsidRPr="008F63B9">
                              <w:t>но-эпидемиологическом благополучии населения» предусм</w:t>
                            </w:r>
                            <w:r>
                              <w:t>а</w:t>
                            </w:r>
                            <w:r w:rsidRPr="008F63B9">
                              <w:t>тр</w:t>
                            </w:r>
                            <w:r>
                              <w:t>ивает</w:t>
                            </w:r>
                            <w:r w:rsidRPr="008F63B9">
                              <w:t xml:space="preserve"> право каждого гражданина на благоприятную среду обитания, факторы которой не оказывают вре</w:t>
                            </w:r>
                            <w:r w:rsidRPr="008F63B9">
                              <w:t>д</w:t>
                            </w:r>
                            <w:r w:rsidRPr="008F63B9">
                              <w:t>ного воздействия на человека.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Исходя из необходимости достижения экологического баланса проектируемой территории, определены основные направления экологической де</w:t>
                            </w:r>
                            <w:r w:rsidRPr="008F63B9">
                              <w:t>я</w:t>
                            </w:r>
                            <w:r w:rsidRPr="008F63B9">
                              <w:t>тельности: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1. Мероприятия по защите окружающей среды за счет реализации архите</w:t>
                            </w:r>
                            <w:r w:rsidRPr="008F63B9">
                              <w:t>к</w:t>
                            </w:r>
                            <w:r w:rsidRPr="008F63B9">
                              <w:t>турно-планировочных, инженерно-технических и организационных меропри</w:t>
                            </w:r>
                            <w:r w:rsidRPr="008F63B9">
                              <w:t>я</w:t>
                            </w:r>
                            <w:r w:rsidRPr="008F63B9">
                              <w:t>тий.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2. Мероприятия, направленные на воссоздание ресурсов территории.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Архитектурно-</w:t>
                            </w:r>
                            <w:proofErr w:type="gramStart"/>
                            <w:r w:rsidRPr="008F63B9">
                              <w:t>планировочное решение</w:t>
                            </w:r>
                            <w:proofErr w:type="gramEnd"/>
                            <w:r w:rsidRPr="008F63B9">
                              <w:t xml:space="preserve"> проектируемого района основано на ко</w:t>
                            </w:r>
                            <w:r w:rsidRPr="008F63B9">
                              <w:t>м</w:t>
                            </w:r>
                            <w:r w:rsidRPr="008F63B9">
                              <w:t>плексной оценке существующего состояния среды.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Территория проектируемого района расположена в</w:t>
                            </w:r>
                            <w:r>
                              <w:t xml:space="preserve"> юго-восточной </w:t>
                            </w:r>
                            <w:r w:rsidRPr="008F63B9">
                              <w:t xml:space="preserve">части </w:t>
                            </w:r>
                            <w:r>
                              <w:t>села</w:t>
                            </w:r>
                            <w:r w:rsidRPr="008F63B9">
                              <w:t xml:space="preserve"> вне границ санитарно-защитных зон.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Источником загрязнения и шума на данной проектируемой территории я</w:t>
                            </w:r>
                            <w:r w:rsidRPr="008F63B9">
                              <w:t>в</w:t>
                            </w:r>
                            <w:r w:rsidRPr="008F63B9">
                              <w:t>ляется автомобильный транспорт.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Планировочные решения</w:t>
                            </w:r>
                            <w:r>
                              <w:t>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1. Параметры улиц запроектированы в соответствии с их классификацией.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 xml:space="preserve">2. Строительство жилых зданий запроектировано вне санитарно-защитных </w:t>
                            </w:r>
                            <w:r>
                              <w:t xml:space="preserve">и охранных </w:t>
                            </w:r>
                            <w:r w:rsidRPr="008F63B9">
                              <w:t>зон существующих и проектируемых объектов.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3. Создана единая система озеленения, включающая озелененные улицы, скв</w:t>
                            </w:r>
                            <w:r w:rsidRPr="008F63B9">
                              <w:t>е</w:t>
                            </w:r>
                            <w:r>
                              <w:t>ров</w:t>
                            </w:r>
                            <w:r w:rsidRPr="008F63B9">
                              <w:t>, бульвар</w:t>
                            </w:r>
                            <w:r>
                              <w:t>ов</w:t>
                            </w:r>
                            <w:r w:rsidRPr="008F63B9">
                              <w:t>, озеленение территорий жилых кварталов, территорий общественных у</w:t>
                            </w:r>
                            <w:r w:rsidRPr="008F63B9">
                              <w:t>ч</w:t>
                            </w:r>
                            <w:r w:rsidRPr="008F63B9">
                              <w:t>реждений</w:t>
                            </w:r>
                            <w:r>
                              <w:t>, защитного озеленения</w:t>
                            </w:r>
                            <w:r w:rsidRPr="008F63B9">
                              <w:t>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4. Инженерная подготовка и вертикальная планировка организовывает отвод поверхностных вод.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5. Защита от шума достигается за счет озеленения улиц, установления линии застройки</w:t>
                            </w:r>
                            <w:r>
                              <w:t>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Инженерно-технические мероприятия: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 xml:space="preserve">- совершенствование технологических процессов, внедрение малоотходных технологий на всех предприятиях городского </w:t>
                            </w:r>
                            <w:r>
                              <w:t>поселения</w:t>
                            </w:r>
                            <w:r w:rsidRPr="008F63B9">
                              <w:t>;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 xml:space="preserve">- обеспечение технической надежности и максимальной эффективности </w:t>
                            </w:r>
                            <w:proofErr w:type="gramStart"/>
                            <w:r w:rsidRPr="008F63B9">
                              <w:t>водо-заборных</w:t>
                            </w:r>
                            <w:proofErr w:type="gramEnd"/>
                            <w:r w:rsidRPr="008F63B9">
                              <w:t xml:space="preserve"> и водопроводных сооружений, исключ</w:t>
                            </w:r>
                            <w:r>
                              <w:t>ающих потери воды в сетях, сво</w:t>
                            </w:r>
                            <w:r>
                              <w:t>е</w:t>
                            </w:r>
                            <w:r w:rsidRPr="008F63B9">
                              <w:t>временный ремонт сетей;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 xml:space="preserve">- внедрение </w:t>
                            </w:r>
                            <w:proofErr w:type="spellStart"/>
                            <w:r w:rsidRPr="008F63B9">
                              <w:t>водосберегающих</w:t>
                            </w:r>
                            <w:proofErr w:type="spellEnd"/>
                            <w:r w:rsidRPr="008F63B9">
                              <w:t xml:space="preserve"> технологий и оборудования;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- установление всем предприятиям лимита водопотребления и водоотв</w:t>
                            </w:r>
                            <w:r w:rsidRPr="008F63B9">
                              <w:t>е</w:t>
                            </w:r>
                            <w:r w:rsidRPr="008F63B9">
                              <w:t xml:space="preserve">дения с соответствующей платой для  оперативного </w:t>
                            </w:r>
                            <w:proofErr w:type="gramStart"/>
                            <w:r w:rsidRPr="008F63B9">
                              <w:t>контроля за</w:t>
                            </w:r>
                            <w:proofErr w:type="gramEnd"/>
                            <w:r w:rsidRPr="008F63B9">
                              <w:t xml:space="preserve"> качеством п</w:t>
                            </w:r>
                            <w:r w:rsidRPr="008F63B9">
                              <w:t>о</w:t>
                            </w:r>
                            <w:r w:rsidRPr="008F63B9">
                              <w:t>требляемой и отводимой воды.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Организационные меры: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 xml:space="preserve">- </w:t>
                            </w:r>
                            <w:proofErr w:type="gramStart"/>
                            <w:r w:rsidRPr="008F63B9">
                              <w:t>контроль за</w:t>
                            </w:r>
                            <w:proofErr w:type="gramEnd"/>
                            <w:r w:rsidRPr="008F63B9">
                              <w:t xml:space="preserve"> работой автотранспорта;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- мониторинг состояния окружающей среды;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соблюдение мероприятий Программы управления отходами.</w:t>
                            </w:r>
                          </w:p>
                          <w:p w:rsidR="00C042ED" w:rsidRPr="008F63B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0" allowOverlap="1" wp14:anchorId="1ACDE04C" wp14:editId="6722804D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55" name="Поле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5" o:spid="_x0000_s1186" type="#_x0000_t202" style="position:absolute;left:0;text-align:left;margin-left:519.6pt;margin-top:.5pt;width:21.6pt;height:28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B8yQIAAMU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CYhgfM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0" allowOverlap="1" wp14:anchorId="31A0E8C2" wp14:editId="050E2BB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54" name="Прямоугольник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4" o:spid="_x0000_s1187" style="position:absolute;margin-left:10.7pt;margin-top:4.7pt;width:18pt;height:1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2d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CtgP2d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0" allowOverlap="1" wp14:anchorId="0BAF47F9" wp14:editId="5E68DC0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53" name="Прямоугольник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3" o:spid="_x0000_s1188" style="position:absolute;left:0;text-align:left;margin-left:10.7pt;margin-top:14.5pt;width:18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zCGA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LF8bMI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0" allowOverlap="1" wp14:anchorId="77CE81DC" wp14:editId="4858DC6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52" name="Прямоугольник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2" o:spid="_x0000_s1189" style="position:absolute;left:0;text-align:left;margin-left:10.7pt;margin-top:4.3pt;width:18pt;height:64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5GQkah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8704" behindDoc="0" locked="0" layoutInCell="0" allowOverlap="1" wp14:anchorId="140BD1C1" wp14:editId="247AA265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51" name="Поле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2837D1">
                                    <w:rPr>
                                      <w:b/>
                                    </w:rPr>
                                    <w:t xml:space="preserve">3.2. Санитарная очистка и </w:t>
                                  </w:r>
                                  <w:proofErr w:type="spellStart"/>
                                  <w:r w:rsidRPr="002837D1">
                                    <w:rPr>
                                      <w:b/>
                                    </w:rPr>
                                    <w:t>мусороудаление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Санитарная очистка территории включает следующие мероприятия: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сбор и удаление за пределы населенных пунктов твердых коммунальных отх</w:t>
                                  </w:r>
                                  <w:r w:rsidRPr="002837D1">
                                    <w:t>о</w:t>
                                  </w:r>
                                  <w:r w:rsidRPr="002837D1">
                                    <w:t>дов (мусора);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сбор и удаление жидких отбросов (нечистот и помоев) из зданий, не присоед</w:t>
                                  </w:r>
                                  <w:r w:rsidRPr="002837D1">
                                    <w:t>и</w:t>
                                  </w:r>
                                  <w:r w:rsidRPr="002837D1">
                                    <w:t>ненных к канализации;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обезвреживание отбросов;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уборка улиц и площадей;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общие мероприятия: устройство баз и подсобных сооружений для хранения и обслуживания специального транспорта, сооружение общественных уборных.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 xml:space="preserve">В соответствии со статьей 13 Федерального закона </w:t>
                                  </w:r>
                                  <w:r>
                                    <w:t>«</w:t>
                                  </w:r>
                                  <w:r w:rsidRPr="002837D1">
                                    <w:t>Об отходах произво</w:t>
                                  </w:r>
                                  <w:r w:rsidRPr="002837D1">
                                    <w:t>д</w:t>
                                  </w:r>
                                  <w:r w:rsidRPr="002837D1">
                                    <w:t>ства и потребления</w:t>
                                  </w:r>
                                  <w:r>
                                    <w:t>»</w:t>
                                  </w:r>
                                  <w:r w:rsidRPr="002837D1">
                                    <w:t xml:space="preserve">, СанПиН 42-128-4690-88 </w:t>
                                  </w:r>
                                  <w:r>
                                    <w:t>«</w:t>
                                  </w:r>
                                  <w:r w:rsidRPr="002837D1">
                                    <w:t>Санитарные правила содержания террит</w:t>
                                  </w:r>
                                  <w:r w:rsidRPr="002837D1">
                                    <w:t>о</w:t>
                                  </w:r>
                                  <w:r w:rsidRPr="002837D1">
                                    <w:t>рий населенных мест</w:t>
                                  </w:r>
                                  <w:r>
                                    <w:t>»</w:t>
                                  </w:r>
                                  <w:r w:rsidRPr="002837D1">
                                    <w:t>, Методическими рекомендациями о порядке разработки ген</w:t>
                                  </w:r>
                                  <w:r w:rsidRPr="002837D1">
                                    <w:t>е</w:t>
                                  </w:r>
                                  <w:r w:rsidRPr="002837D1">
                                    <w:t>ральных схем очистки территорий населенных пунктов Российской Федерации, утвержденным постановлением Государственного комитета Российской Федерации по строительству и жилищно-коммунал</w:t>
                                  </w:r>
                                  <w:r>
                                    <w:t>ьному комплексу от 21.08.2003 N</w:t>
                                  </w:r>
                                  <w:r w:rsidRPr="002837D1">
                                    <w:t>152, план</w:t>
                                  </w:r>
                                  <w:r w:rsidRPr="002837D1">
                                    <w:t>и</w:t>
                                  </w:r>
                                  <w:r w:rsidRPr="002837D1">
                                    <w:t>рование и дислокация объектов временного накопления отходов, нормативное кол</w:t>
                                  </w:r>
                                  <w:r w:rsidRPr="002837D1">
                                    <w:t>и</w:t>
                                  </w:r>
                                  <w:r w:rsidRPr="002837D1">
                                    <w:t xml:space="preserve">чество транспортных средств </w:t>
                                  </w:r>
                                  <w:proofErr w:type="gramStart"/>
                                  <w:r w:rsidRPr="002837D1">
                                    <w:t>для</w:t>
                                  </w:r>
                                  <w:proofErr w:type="gramEnd"/>
                                  <w:r w:rsidRPr="002837D1">
                                    <w:t xml:space="preserve"> </w:t>
                                  </w:r>
                                  <w:proofErr w:type="gramStart"/>
                                  <w:r w:rsidRPr="002837D1">
                                    <w:t>их</w:t>
                                  </w:r>
                                  <w:proofErr w:type="gramEnd"/>
                                  <w:r w:rsidRPr="002837D1">
                                    <w:t xml:space="preserve"> вывоза, мероприятия по удалению отходов из частного сектора, рекреационных зон определяются на основе генеральных схем очистки те</w:t>
                                  </w:r>
                                  <w:r w:rsidRPr="002837D1">
                                    <w:t>р</w:t>
                                  </w:r>
                                  <w:r w:rsidRPr="002837D1">
                                    <w:t>риторий муниципальных образований, которые утверждаются органами местного с</w:t>
                                  </w:r>
                                  <w:r w:rsidRPr="002837D1">
                                    <w:t>а</w:t>
                                  </w:r>
                                  <w:r w:rsidRPr="002837D1">
                                    <w:t>моуправления не реже чем один раз в пять лет.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В настоящее время Постановлением правительства №61 от 18.02.2014г. прин</w:t>
                                  </w:r>
                                  <w:r w:rsidRPr="002837D1">
                                    <w:t>я</w:t>
                                  </w:r>
                                  <w:r w:rsidRPr="002837D1">
                                    <w:t xml:space="preserve">та государственная программа </w:t>
                                  </w:r>
                                  <w:r>
                                    <w:t>«</w:t>
                                  </w:r>
                                  <w:r w:rsidRPr="002837D1">
                                    <w:t>Экология и природные ресурсы Республики Башко</w:t>
                                  </w:r>
                                  <w:r w:rsidRPr="002837D1">
                                    <w:t>р</w:t>
                                  </w:r>
                                  <w:r w:rsidRPr="002837D1">
                                    <w:t>тостан</w:t>
                                  </w:r>
                                  <w:r>
                                    <w:t>»</w:t>
                                  </w:r>
                                  <w:r w:rsidRPr="002837D1">
                                    <w:t xml:space="preserve">, которая объединяет 3 подпрограммы: </w:t>
                                  </w:r>
                                  <w:r>
                                    <w:t>«</w:t>
                                  </w:r>
                                  <w:r w:rsidRPr="002837D1">
                                    <w:t xml:space="preserve">Обеспечение </w:t>
                                  </w:r>
                                  <w:proofErr w:type="spellStart"/>
                                  <w:r w:rsidRPr="002837D1">
                                    <w:t>неистощительного</w:t>
                                  </w:r>
                                  <w:proofErr w:type="spellEnd"/>
                                  <w:r w:rsidRPr="002837D1">
                                    <w:t xml:space="preserve"> природопользования в Республики Башкортостан</w:t>
                                  </w:r>
                                  <w:r>
                                    <w:t>»</w:t>
                                  </w:r>
                                  <w:r w:rsidRPr="002837D1">
                                    <w:t xml:space="preserve">, </w:t>
                                  </w:r>
                                  <w:r>
                                    <w:t>«</w:t>
                                  </w:r>
                                  <w:r w:rsidRPr="002837D1">
                                    <w:t>Экологическая безопасность Республики Башкортостан</w:t>
                                  </w:r>
                                  <w:r>
                                    <w:t>»</w:t>
                                  </w:r>
                                  <w:r w:rsidRPr="002837D1">
                                    <w:t xml:space="preserve">, </w:t>
                                  </w:r>
                                  <w:r>
                                    <w:t>«</w:t>
                                  </w:r>
                                  <w:r w:rsidRPr="002837D1">
                                    <w:t xml:space="preserve">Обеспечение реализации государственной программы </w:t>
                                  </w:r>
                                  <w:r>
                                    <w:t>«</w:t>
                                  </w:r>
                                  <w:r w:rsidRPr="002837D1">
                                    <w:t>Экология и природные ресурсы Республики Башко</w:t>
                                  </w:r>
                                  <w:r w:rsidRPr="002837D1">
                                    <w:t>р</w:t>
                                  </w:r>
                                  <w:r w:rsidRPr="002837D1">
                                    <w:t>тостан</w:t>
                                  </w:r>
                                  <w:r>
                                    <w:t>»</w:t>
                                  </w:r>
                                  <w:r w:rsidRPr="002837D1">
                                    <w:t>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Генеральным планом</w:t>
                                  </w:r>
                                  <w:r w:rsidRPr="002837D1">
                                    <w:t xml:space="preserve"> предлагается: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вывоз ТКО на полигон</w:t>
                                  </w:r>
                                  <w:r>
                                    <w:t>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строительство </w:t>
                                  </w:r>
                                  <w:r w:rsidRPr="002837D1">
                                    <w:t>мусороперегрузочной и мусоросортировочной станций</w:t>
                                  </w:r>
                                  <w:r>
                                    <w:t>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организация селективного сбора мусора с разделением на пищевые и непищ</w:t>
                                  </w:r>
                                  <w:r w:rsidRPr="002837D1">
                                    <w:t>е</w:t>
                                  </w:r>
                                  <w:r w:rsidRPr="002837D1">
                                    <w:t>вые отходы. (Этот метод является более эффективным, чем система раздельного сбора мусора по компонентам; пищевой мусор идет на захоронение и/или компост</w:t>
                                  </w:r>
                                  <w:r w:rsidRPr="002837D1">
                                    <w:t>и</w:t>
                                  </w:r>
                                  <w:r w:rsidRPr="002837D1">
                                    <w:t>рование, непищевой – на сортировку.)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В настоящем проекте накопления твердых коммунальных отходов расчет прои</w:t>
                                  </w:r>
                                  <w:r w:rsidRPr="002837D1">
                                    <w:t>з</w:t>
                                  </w:r>
                                  <w:r w:rsidRPr="002837D1">
                                    <w:t>веден по укрупненным показателям в соответствии с республиканскими норматив</w:t>
                                  </w:r>
                                  <w:r w:rsidRPr="002837D1">
                                    <w:t>а</w:t>
                                  </w:r>
                                  <w:r w:rsidRPr="002837D1">
                                    <w:t>ми.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 xml:space="preserve">Расчет </w:t>
                                  </w:r>
                                  <w:r>
                                    <w:t>коммунальных</w:t>
                                  </w:r>
                                  <w:r w:rsidRPr="002837D1">
                                    <w:t xml:space="preserve"> отходов</w:t>
                                  </w:r>
                                  <w:r>
                                    <w:t>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9904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503"/>
                                    <w:gridCol w:w="1276"/>
                                    <w:gridCol w:w="1289"/>
                                    <w:gridCol w:w="1264"/>
                                    <w:gridCol w:w="1572"/>
                                  </w:tblGrid>
                                  <w:tr w:rsidR="00C042ED" w:rsidRPr="002837D1" w:rsidTr="00BF1149">
                                    <w:tc>
                                      <w:tcPr>
                                        <w:tcW w:w="4503" w:type="dxa"/>
                                        <w:vMerge w:val="restart"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Наименование отходов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1" w:type="dxa"/>
                                        <w:gridSpan w:val="4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Количество 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коммунальных</w:t>
                                        </w: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отходов</w:t>
                                        </w:r>
                                      </w:p>
                                    </w:tc>
                                  </w:tr>
                                  <w:tr w:rsidR="00C042ED" w:rsidRPr="002837D1" w:rsidTr="00BF1149">
                                    <w:tc>
                                      <w:tcPr>
                                        <w:tcW w:w="4503" w:type="dxa"/>
                                        <w:vMerge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н</w:t>
                                        </w: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 1 чел./год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Всего в год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тонн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4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На 1 чел./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л</w:t>
                                        </w:r>
                                        <w:proofErr w:type="gramEnd"/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C042ED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Всего в год</w:t>
                                        </w:r>
                                      </w:p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тыс. л</w:t>
                                        </w:r>
                                      </w:p>
                                    </w:tc>
                                  </w:tr>
                                  <w:tr w:rsidR="00C042ED" w:rsidRPr="002837D1" w:rsidTr="00BF1149">
                                    <w:tc>
                                      <w:tcPr>
                                        <w:tcW w:w="4503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Общее количество по проект</w:t>
                                        </w: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руемому району с учетом общественных зд</w:t>
                                        </w: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4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1400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840т.л.</w:t>
                                        </w:r>
                                      </w:p>
                                    </w:tc>
                                  </w:tr>
                                  <w:tr w:rsidR="00C042ED" w:rsidRPr="002837D1" w:rsidTr="00BF1149">
                                    <w:tc>
                                      <w:tcPr>
                                        <w:tcW w:w="4503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Смет с 1</w:t>
                                        </w: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м2 твердых покрытий улиц, площадей, скверов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4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1,2</w:t>
                                        </w:r>
                                      </w:p>
                                    </w:tc>
                                  </w:tr>
                                  <w:tr w:rsidR="00C042ED" w:rsidRPr="002837D1" w:rsidTr="00BF1149">
                                    <w:tc>
                                      <w:tcPr>
                                        <w:tcW w:w="4503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Итого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т.т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4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841,2</w:t>
                                        </w:r>
                                      </w:p>
                                    </w:tc>
                                  </w:tr>
                                  <w:tr w:rsidR="00C042ED" w:rsidRPr="002837D1" w:rsidTr="00BF1149">
                                    <w:tc>
                                      <w:tcPr>
                                        <w:tcW w:w="4503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В том числе </w:t>
                                        </w:r>
                                        <w:proofErr w:type="gramStart"/>
                                        <w:r w:rsidRPr="002837D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утилизируемых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9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4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C042ED" w:rsidRPr="002837D1" w:rsidRDefault="00C042ED" w:rsidP="00BF114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1" o:spid="_x0000_s1190" type="#_x0000_t202" style="position:absolute;left:0;text-align:left;margin-left:46.7pt;margin-top:4.3pt;width:500.7pt;height:733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2837D1">
                              <w:rPr>
                                <w:b/>
                              </w:rPr>
                              <w:t xml:space="preserve">3.2. Санитарная очистка и </w:t>
                            </w:r>
                            <w:proofErr w:type="spellStart"/>
                            <w:r w:rsidRPr="002837D1">
                              <w:rPr>
                                <w:b/>
                              </w:rPr>
                              <w:t>мусороудаление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Санитарная очистка территории включает следующие мероприятия: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сбор и удаление за пределы населенных пунктов твердых коммунальных отх</w:t>
                            </w:r>
                            <w:r w:rsidRPr="002837D1">
                              <w:t>о</w:t>
                            </w:r>
                            <w:r w:rsidRPr="002837D1">
                              <w:t>дов (мусора);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сбор и удаление жидких отбросов (нечистот и помоев) из зданий, не присоед</w:t>
                            </w:r>
                            <w:r w:rsidRPr="002837D1">
                              <w:t>и</w:t>
                            </w:r>
                            <w:r w:rsidRPr="002837D1">
                              <w:t>ненных к канализации;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обезвреживание отбросов;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уборка улиц и площадей;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общие мероприятия: устройство баз и подсобных сооружений для хранения и обслуживания специального транспорта, сооружение общественных уборных.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 xml:space="preserve">В соответствии со статьей 13 Федерального закона </w:t>
                            </w:r>
                            <w:r>
                              <w:t>«</w:t>
                            </w:r>
                            <w:r w:rsidRPr="002837D1">
                              <w:t>Об отходах произво</w:t>
                            </w:r>
                            <w:r w:rsidRPr="002837D1">
                              <w:t>д</w:t>
                            </w:r>
                            <w:r w:rsidRPr="002837D1">
                              <w:t>ства и потребления</w:t>
                            </w:r>
                            <w:r>
                              <w:t>»</w:t>
                            </w:r>
                            <w:r w:rsidRPr="002837D1">
                              <w:t xml:space="preserve">, СанПиН 42-128-4690-88 </w:t>
                            </w:r>
                            <w:r>
                              <w:t>«</w:t>
                            </w:r>
                            <w:r w:rsidRPr="002837D1">
                              <w:t>Санитарные правила содержания террит</w:t>
                            </w:r>
                            <w:r w:rsidRPr="002837D1">
                              <w:t>о</w:t>
                            </w:r>
                            <w:r w:rsidRPr="002837D1">
                              <w:t>рий населенных мест</w:t>
                            </w:r>
                            <w:r>
                              <w:t>»</w:t>
                            </w:r>
                            <w:r w:rsidRPr="002837D1">
                              <w:t>, Методическими рекомендациями о порядке разработки ген</w:t>
                            </w:r>
                            <w:r w:rsidRPr="002837D1">
                              <w:t>е</w:t>
                            </w:r>
                            <w:r w:rsidRPr="002837D1">
                              <w:t>ральных схем очистки территорий населенных пунктов Российской Федерации, утвержденным постановлением Государственного комитета Российской Федерации по строительству и жилищно-коммунал</w:t>
                            </w:r>
                            <w:r>
                              <w:t>ьному комплексу от 21.08.2003 N</w:t>
                            </w:r>
                            <w:r w:rsidRPr="002837D1">
                              <w:t>152, план</w:t>
                            </w:r>
                            <w:r w:rsidRPr="002837D1">
                              <w:t>и</w:t>
                            </w:r>
                            <w:r w:rsidRPr="002837D1">
                              <w:t>рование и дислокация объектов временного накопления отходов, нормативное кол</w:t>
                            </w:r>
                            <w:r w:rsidRPr="002837D1">
                              <w:t>и</w:t>
                            </w:r>
                            <w:r w:rsidRPr="002837D1">
                              <w:t xml:space="preserve">чество транспортных средств </w:t>
                            </w:r>
                            <w:proofErr w:type="gramStart"/>
                            <w:r w:rsidRPr="002837D1">
                              <w:t>для</w:t>
                            </w:r>
                            <w:proofErr w:type="gramEnd"/>
                            <w:r w:rsidRPr="002837D1">
                              <w:t xml:space="preserve"> </w:t>
                            </w:r>
                            <w:proofErr w:type="gramStart"/>
                            <w:r w:rsidRPr="002837D1">
                              <w:t>их</w:t>
                            </w:r>
                            <w:proofErr w:type="gramEnd"/>
                            <w:r w:rsidRPr="002837D1">
                              <w:t xml:space="preserve"> вывоза, мероприятия по удалению отходов из частного сектора, рекреационных зон определяются на основе генеральных схем очистки те</w:t>
                            </w:r>
                            <w:r w:rsidRPr="002837D1">
                              <w:t>р</w:t>
                            </w:r>
                            <w:r w:rsidRPr="002837D1">
                              <w:t>риторий муниципальных образований, которые утверждаются органами местного с</w:t>
                            </w:r>
                            <w:r w:rsidRPr="002837D1">
                              <w:t>а</w:t>
                            </w:r>
                            <w:r w:rsidRPr="002837D1">
                              <w:t>моуправления не реже чем один раз в пять лет.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В настоящее время Постановлением правительства №61 от 18.02.2014г. прин</w:t>
                            </w:r>
                            <w:r w:rsidRPr="002837D1">
                              <w:t>я</w:t>
                            </w:r>
                            <w:r w:rsidRPr="002837D1">
                              <w:t xml:space="preserve">та государственная программа </w:t>
                            </w:r>
                            <w:r>
                              <w:t>«</w:t>
                            </w:r>
                            <w:r w:rsidRPr="002837D1">
                              <w:t>Экология и природные ресурсы Республики Башко</w:t>
                            </w:r>
                            <w:r w:rsidRPr="002837D1">
                              <w:t>р</w:t>
                            </w:r>
                            <w:r w:rsidRPr="002837D1">
                              <w:t>тостан</w:t>
                            </w:r>
                            <w:r>
                              <w:t>»</w:t>
                            </w:r>
                            <w:r w:rsidRPr="002837D1">
                              <w:t xml:space="preserve">, которая объединяет 3 подпрограммы: </w:t>
                            </w:r>
                            <w:r>
                              <w:t>«</w:t>
                            </w:r>
                            <w:r w:rsidRPr="002837D1">
                              <w:t xml:space="preserve">Обеспечение </w:t>
                            </w:r>
                            <w:proofErr w:type="spellStart"/>
                            <w:r w:rsidRPr="002837D1">
                              <w:t>неистощительного</w:t>
                            </w:r>
                            <w:proofErr w:type="spellEnd"/>
                            <w:r w:rsidRPr="002837D1">
                              <w:t xml:space="preserve"> природопользования в Республики Башкортостан</w:t>
                            </w:r>
                            <w:r>
                              <w:t>»</w:t>
                            </w:r>
                            <w:r w:rsidRPr="002837D1">
                              <w:t xml:space="preserve">, </w:t>
                            </w:r>
                            <w:r>
                              <w:t>«</w:t>
                            </w:r>
                            <w:r w:rsidRPr="002837D1">
                              <w:t>Экологическая безопасность Республики Башкортостан</w:t>
                            </w:r>
                            <w:r>
                              <w:t>»</w:t>
                            </w:r>
                            <w:r w:rsidRPr="002837D1">
                              <w:t xml:space="preserve">, </w:t>
                            </w:r>
                            <w:r>
                              <w:t>«</w:t>
                            </w:r>
                            <w:r w:rsidRPr="002837D1">
                              <w:t xml:space="preserve">Обеспечение реализации государственной программы </w:t>
                            </w:r>
                            <w:r>
                              <w:t>«</w:t>
                            </w:r>
                            <w:r w:rsidRPr="002837D1">
                              <w:t>Экология и природные ресурсы Республики Башко</w:t>
                            </w:r>
                            <w:r w:rsidRPr="002837D1">
                              <w:t>р</w:t>
                            </w:r>
                            <w:r w:rsidRPr="002837D1">
                              <w:t>тостан</w:t>
                            </w:r>
                            <w:r>
                              <w:t>»</w:t>
                            </w:r>
                            <w:r w:rsidRPr="002837D1">
                              <w:t>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Генеральным планом</w:t>
                            </w:r>
                            <w:r w:rsidRPr="002837D1">
                              <w:t xml:space="preserve"> предлагается: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вывоз ТКО на полигон</w:t>
                            </w:r>
                            <w:r>
                              <w:t>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строительство </w:t>
                            </w:r>
                            <w:r w:rsidRPr="002837D1">
                              <w:t>мусороперегрузочной и мусоросортировочной станций</w:t>
                            </w:r>
                            <w:r>
                              <w:t>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организация селективного сбора мусора с разделением на пищевые и непищ</w:t>
                            </w:r>
                            <w:r w:rsidRPr="002837D1">
                              <w:t>е</w:t>
                            </w:r>
                            <w:r w:rsidRPr="002837D1">
                              <w:t>вые отходы. (Этот метод является более эффективным, чем система раздельного сбора мусора по компонентам; пищевой мусор идет на захоронение и/или компост</w:t>
                            </w:r>
                            <w:r w:rsidRPr="002837D1">
                              <w:t>и</w:t>
                            </w:r>
                            <w:r w:rsidRPr="002837D1">
                              <w:t>рование, непищевой – на сортировку.)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В настоящем проекте накопления твердых коммунальных отходов расчет прои</w:t>
                            </w:r>
                            <w:r w:rsidRPr="002837D1">
                              <w:t>з</w:t>
                            </w:r>
                            <w:r w:rsidRPr="002837D1">
                              <w:t>веден по укрупненным показателям в соответствии с республиканскими норматив</w:t>
                            </w:r>
                            <w:r w:rsidRPr="002837D1">
                              <w:t>а</w:t>
                            </w:r>
                            <w:r w:rsidRPr="002837D1">
                              <w:t>ми.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 xml:space="preserve">Расчет </w:t>
                            </w:r>
                            <w:r>
                              <w:t>коммунальных</w:t>
                            </w:r>
                            <w:r w:rsidRPr="002837D1">
                              <w:t xml:space="preserve"> отходов</w:t>
                            </w:r>
                            <w:r>
                              <w:t>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990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  <w:gridCol w:w="1276"/>
                              <w:gridCol w:w="1289"/>
                              <w:gridCol w:w="1264"/>
                              <w:gridCol w:w="1572"/>
                            </w:tblGrid>
                            <w:tr w:rsidR="00C042ED" w:rsidRPr="002837D1" w:rsidTr="00BF1149">
                              <w:tc>
                                <w:tcPr>
                                  <w:tcW w:w="4503" w:type="dxa"/>
                                  <w:vMerge w:val="restart"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Наименование отходов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  <w:gridSpan w:val="4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 xml:space="preserve">Количество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коммунальных</w:t>
                                  </w: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 xml:space="preserve"> отходов</w:t>
                                  </w:r>
                                </w:p>
                              </w:tc>
                            </w:tr>
                            <w:tr w:rsidR="00C042ED" w:rsidRPr="002837D1" w:rsidTr="00BF1149">
                              <w:tc>
                                <w:tcPr>
                                  <w:tcW w:w="4503" w:type="dxa"/>
                                  <w:vMerge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а 1 чел./год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Всего в год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тонн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На 1 чел./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proofErr w:type="gramEnd"/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C042ED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Всего в год</w:t>
                                  </w:r>
                                </w:p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тыс. л</w:t>
                                  </w:r>
                                </w:p>
                              </w:tc>
                            </w:tr>
                            <w:tr w:rsidR="00C042ED" w:rsidRPr="002837D1" w:rsidTr="00BF1149">
                              <w:tc>
                                <w:tcPr>
                                  <w:tcW w:w="4503" w:type="dxa"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Общее количество по проект</w:t>
                                  </w: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руемому району с учетом общественных зд</w:t>
                                  </w: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ний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0,28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840т.л.</w:t>
                                  </w:r>
                                </w:p>
                              </w:tc>
                            </w:tr>
                            <w:tr w:rsidR="00C042ED" w:rsidRPr="002837D1" w:rsidTr="00BF1149">
                              <w:tc>
                                <w:tcPr>
                                  <w:tcW w:w="4503" w:type="dxa"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Смет с 1</w:t>
                                  </w: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м2 твердых покрытий улиц, площадей, скверов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1,2</w:t>
                                  </w:r>
                                </w:p>
                              </w:tc>
                            </w:tr>
                            <w:tr w:rsidR="00C042ED" w:rsidRPr="002837D1" w:rsidTr="00BF1149">
                              <w:tc>
                                <w:tcPr>
                                  <w:tcW w:w="4503" w:type="dxa"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т.т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1,08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841,2</w:t>
                                  </w:r>
                                </w:p>
                              </w:tc>
                            </w:tr>
                            <w:tr w:rsidR="00C042ED" w:rsidRPr="002837D1" w:rsidTr="00BF1149">
                              <w:tc>
                                <w:tcPr>
                                  <w:tcW w:w="4503" w:type="dxa"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 xml:space="preserve">В том числе </w:t>
                                  </w:r>
                                  <w:proofErr w:type="gramStart"/>
                                  <w:r w:rsidRPr="002837D1">
                                    <w:rPr>
                                      <w:sz w:val="22"/>
                                      <w:szCs w:val="22"/>
                                    </w:rPr>
                                    <w:t>утилизируемых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1,08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C042ED" w:rsidRPr="002837D1" w:rsidRDefault="00C042ED" w:rsidP="00BF114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C042ED" w:rsidRPr="002837D1" w:rsidRDefault="00C042ED" w:rsidP="00BF11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0" allowOverlap="1" wp14:anchorId="0FB4C8E6" wp14:editId="258BC89E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50" name="Поле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0" o:spid="_x0000_s1191" type="#_x0000_t202" style="position:absolute;left:0;text-align:left;margin-left:519.6pt;margin-top:.5pt;width:21.6pt;height:28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0" allowOverlap="1" wp14:anchorId="7E9C1D8D" wp14:editId="4626A75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49" name="Прямоугольник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9" o:spid="_x0000_s1192" style="position:absolute;margin-left:10.7pt;margin-top:4.7pt;width:18pt;height:1in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dK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BIKqdK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0" allowOverlap="1" wp14:anchorId="53EF0EB9" wp14:editId="15149FA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48" name="Прямоугольник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8" o:spid="_x0000_s1193" style="position:absolute;left:0;text-align:left;margin-left:10.7pt;margin-top:14.5pt;width:18pt;height:1in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bU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ARQdbU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0" allowOverlap="1" wp14:anchorId="533EB332" wp14:editId="276D6EF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47" name="Прямоугольник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7" o:spid="_x0000_s1194" style="position:absolute;left:0;text-align:left;margin-left:10.7pt;margin-top:4.3pt;width:18pt;height:64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XmH2px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9488" behindDoc="0" locked="0" layoutInCell="0" allowOverlap="1" wp14:anchorId="2C46BF7E" wp14:editId="312CFC5F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46" name="Поле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Морфологический состав ТБО</w:t>
                                  </w:r>
                                  <w:r>
                                    <w:t>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35"/>
                                    <w:gridCol w:w="2435"/>
                                    <w:gridCol w:w="2435"/>
                                    <w:gridCol w:w="2436"/>
                                  </w:tblGrid>
                                  <w:tr w:rsidR="00C042ED" w:rsidRPr="002837D1" w:rsidTr="0059495A">
                                    <w:tc>
                                      <w:tcPr>
                                        <w:tcW w:w="2435" w:type="dxa"/>
                                        <w:vMerge w:val="restart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Компонент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0" w:type="dxa"/>
                                        <w:gridSpan w:val="2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% по массе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  <w:vMerge w:val="restart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 xml:space="preserve">Расчетный срок </w:t>
                                        </w:r>
                                        <w:r>
                                          <w:t>1,08</w:t>
                                        </w:r>
                                        <w:proofErr w:type="gramStart"/>
                                        <w:r w:rsidRPr="002837D1">
                                          <w:t>тыс</w:t>
                                        </w:r>
                                        <w:proofErr w:type="gramEnd"/>
                                        <w:r w:rsidRPr="002837D1">
                                          <w:t xml:space="preserve"> тонн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  <w:vMerge/>
                                      </w:tcPr>
                                      <w:p w:rsidR="00C042ED" w:rsidRPr="002837D1" w:rsidRDefault="00C042ED" w:rsidP="002837D1"/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Норматив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Проект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  <w:vMerge/>
                                      </w:tcPr>
                                      <w:p w:rsidR="00C042ED" w:rsidRPr="002837D1" w:rsidRDefault="00C042ED" w:rsidP="002837D1"/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Пищевые отходы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27-37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0,33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Бумаги, картон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37-41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0,44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Дерево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1-2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0,01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Металлолом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4-6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0,06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Текстиль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3-5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0,05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Кости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1-2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0,02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Стекло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2-3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0,03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Кожа, резина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0,5-1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0,01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Камни, штукатурка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0,5-1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0,01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Пластмасса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5-6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0,05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Прочие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1-2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0,02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Отсев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5-7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>
                                          <w:t>0,05</w:t>
                                        </w:r>
                                      </w:p>
                                    </w:tc>
                                  </w:tr>
                                  <w:tr w:rsidR="00C042ED" w:rsidRPr="002837D1" w:rsidTr="002837D1"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r w:rsidRPr="002837D1"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35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  <w:r w:rsidRPr="002837D1"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6" w:type="dxa"/>
                                      </w:tcPr>
                                      <w:p w:rsidR="00C042ED" w:rsidRPr="002837D1" w:rsidRDefault="00C042ED" w:rsidP="002837D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 xml:space="preserve">Мусор из домовладений удаляют путем вывоза специальным </w:t>
                                  </w:r>
                                  <w:proofErr w:type="spellStart"/>
                                  <w:r w:rsidRPr="002837D1">
                                    <w:t>мусороперево</w:t>
                                  </w:r>
                                  <w:r w:rsidRPr="002837D1">
                                    <w:t>з</w:t>
                                  </w:r>
                                  <w:r w:rsidRPr="002837D1">
                                    <w:t>ным</w:t>
                                  </w:r>
                                  <w:proofErr w:type="spellEnd"/>
                                  <w:r w:rsidRPr="002837D1">
                                    <w:t xml:space="preserve"> транспортом по системе планово-регулярной очистки не реже чем через 1-2 дня.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Сбор и удаление крупногабаритных отходов.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 xml:space="preserve">К крупногабаритным отходам относятся отходы, не помещающиеся в </w:t>
                                  </w:r>
                                  <w:r>
                                    <w:t>стан</w:t>
                                  </w:r>
                                  <w:r w:rsidRPr="002837D1">
                                    <w:t>дар</w:t>
                                  </w:r>
                                  <w:r w:rsidRPr="002837D1">
                                    <w:t>т</w:t>
                                  </w:r>
                                  <w:r w:rsidRPr="002837D1">
                                    <w:t>ные контейнеры.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1,0</w:t>
                                  </w:r>
                                  <w:proofErr w:type="gramStart"/>
                                  <w:r w:rsidRPr="002837D1">
                                    <w:t>тыс</w:t>
                                  </w:r>
                                  <w:proofErr w:type="gramEnd"/>
                                  <w:r w:rsidRPr="002837D1">
                                    <w:t xml:space="preserve"> челх50кг/год =</w:t>
                                  </w:r>
                                  <w:r>
                                    <w:t>50000</w:t>
                                  </w:r>
                                  <w:r w:rsidRPr="002837D1">
                                    <w:t>т/год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</w:t>
                                  </w:r>
                                  <w:r w:rsidRPr="002837D1">
                                    <w:t>е</w:t>
                                  </w:r>
                                  <w:r w:rsidRPr="002837D1">
                                    <w:t>ствляющей их вывоз, а также по заявкам жилищной организации.  В дальнейшем эти смешанные по составу отходы подлежат разборке, сортировке и ут</w:t>
                                  </w:r>
                                  <w:r w:rsidRPr="002837D1">
                                    <w:t>и</w:t>
                                  </w:r>
                                  <w:r w:rsidRPr="002837D1">
                                    <w:t>лизации.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Селективный сбор твердых коммунальных отходов.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Проектом предлагается: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организация раздельного сбора пищевых и непищевых отходов;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-организация раздельного сбора отходов бумаги (картона), древесины, по</w:t>
                                  </w:r>
                                  <w:r>
                                    <w:t>лим</w:t>
                                  </w:r>
                                  <w:r>
                                    <w:t>е</w:t>
                                  </w:r>
                                  <w:r>
                                    <w:t>ров (</w:t>
                                  </w:r>
                                  <w:r w:rsidRPr="002837D1">
                                    <w:t xml:space="preserve">полиэтилена), металлолома, автошины, </w:t>
                                  </w:r>
                                  <w:proofErr w:type="spellStart"/>
                                  <w:r w:rsidRPr="002837D1">
                                    <w:t>стеклобоя</w:t>
                                  </w:r>
                                  <w:proofErr w:type="spellEnd"/>
                                  <w:r w:rsidRPr="002837D1">
                                    <w:t>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создание  приемных пунктов вторичного сырья в коммунальных зонах;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создание органами местного самоуправлен</w:t>
                                  </w:r>
                                  <w:r>
                                    <w:t>ия условий, в том числе и эконо</w:t>
                                  </w:r>
                                  <w:r w:rsidRPr="002837D1">
                                    <w:t>м</w:t>
                                  </w:r>
                                  <w:r w:rsidRPr="002837D1">
                                    <w:t>и</w:t>
                                  </w:r>
                                  <w:r w:rsidRPr="002837D1">
                                    <w:t>ческих, стимулирующих раздельный сбор отходов.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При установке контейнеров для раздельн</w:t>
                                  </w:r>
                                  <w:r>
                                    <w:t>ого сбора отходов необходимо со</w:t>
                                  </w:r>
                                  <w:r w:rsidRPr="002837D1">
                                    <w:t>бл</w:t>
                                  </w:r>
                                  <w:r w:rsidRPr="002837D1">
                                    <w:t>ю</w:t>
                                  </w:r>
                                  <w:r w:rsidRPr="002837D1">
                                    <w:t>дение следующих условий: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контейнерные площадки должны быть расположены таким образом, чтобы жители могли ими воспользоваться по пути на работу, в магазин, на оста</w:t>
                                  </w:r>
                                  <w:r>
                                    <w:t>новку об</w:t>
                                  </w:r>
                                  <w:r w:rsidRPr="002837D1">
                                    <w:t>щ</w:t>
                                  </w:r>
                                  <w:r w:rsidRPr="002837D1">
                                    <w:t>е</w:t>
                                  </w:r>
                                  <w:r w:rsidRPr="002837D1">
                                    <w:t>ственного транспорта;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- контейнеры должны быть выкрашены в разные цвета для различных видов о</w:t>
                                  </w:r>
                                  <w:r w:rsidRPr="002837D1">
                                    <w:t>т</w:t>
                                  </w:r>
                                  <w:r w:rsidRPr="002837D1">
                                    <w:t>ходов;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</w:t>
                                  </w:r>
                                  <w:r w:rsidRPr="002837D1">
                                    <w:t>конструкция контейнеров должны предусм</w:t>
                                  </w:r>
                                  <w:r>
                                    <w:t>атривать, с одной стороны, удоб</w:t>
                                  </w:r>
                                  <w:r w:rsidRPr="002837D1">
                                    <w:t>с</w:t>
                                  </w:r>
                                  <w:r w:rsidRPr="002837D1">
                                    <w:t>т</w:t>
                                  </w:r>
                                  <w:r w:rsidRPr="002837D1">
                                    <w:t>во пользования; с другой стороны, не допускать попадания внутрь атмосферной вл</w:t>
                                  </w:r>
                                  <w:r w:rsidRPr="002837D1">
                                    <w:t>а</w:t>
                                  </w:r>
                                  <w:r>
                                    <w:t>ги;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6" o:spid="_x0000_s1195" type="#_x0000_t202" style="position:absolute;left:0;text-align:left;margin-left:46.7pt;margin-top:4.3pt;width:500.7pt;height:733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Морфологический состав ТБО</w:t>
                            </w:r>
                            <w:r>
                              <w:t>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435"/>
                              <w:gridCol w:w="2435"/>
                              <w:gridCol w:w="2435"/>
                              <w:gridCol w:w="2436"/>
                            </w:tblGrid>
                            <w:tr w:rsidR="00C042ED" w:rsidRPr="002837D1" w:rsidTr="0059495A">
                              <w:tc>
                                <w:tcPr>
                                  <w:tcW w:w="2435" w:type="dxa"/>
                                  <w:vMerge w:val="restart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Компонент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gridSpan w:val="2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% по массе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vMerge w:val="restart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 xml:space="preserve">Расчетный срок </w:t>
                                  </w:r>
                                  <w:r>
                                    <w:t>1,08</w:t>
                                  </w:r>
                                  <w:proofErr w:type="gramStart"/>
                                  <w:r w:rsidRPr="002837D1">
                                    <w:t>тыс</w:t>
                                  </w:r>
                                  <w:proofErr w:type="gramEnd"/>
                                  <w:r w:rsidRPr="002837D1">
                                    <w:t xml:space="preserve"> тонн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  <w:vMerge/>
                                </w:tcPr>
                                <w:p w:rsidR="00C042ED" w:rsidRPr="002837D1" w:rsidRDefault="00C042ED" w:rsidP="002837D1"/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Норматив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Проект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vMerge/>
                                </w:tcPr>
                                <w:p w:rsidR="00C042ED" w:rsidRPr="002837D1" w:rsidRDefault="00C042ED" w:rsidP="002837D1"/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Пищевые отходы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27-37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0,33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Бумаги, картон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37-41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0,44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Дерево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0,01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Металлолом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4-6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0,06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Текстиль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0,05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Кости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0,02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Стекло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0,03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Кожа, резина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0,5-1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0,01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Камни, штукатурка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0,5-1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0,01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Пластмасса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0,05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Прочие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0,02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Отсев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5-7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>
                                    <w:t>0,05</w:t>
                                  </w:r>
                                </w:p>
                              </w:tc>
                            </w:tr>
                            <w:tr w:rsidR="00C042ED" w:rsidRPr="002837D1" w:rsidTr="002837D1"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r w:rsidRPr="002837D1"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  <w:r w:rsidRPr="002837D1"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C042ED" w:rsidRPr="002837D1" w:rsidRDefault="00C042ED" w:rsidP="002837D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 xml:space="preserve">Мусор из домовладений удаляют путем вывоза специальным </w:t>
                            </w:r>
                            <w:proofErr w:type="spellStart"/>
                            <w:r w:rsidRPr="002837D1">
                              <w:t>мусороперево</w:t>
                            </w:r>
                            <w:r w:rsidRPr="002837D1">
                              <w:t>з</w:t>
                            </w:r>
                            <w:r w:rsidRPr="002837D1">
                              <w:t>ным</w:t>
                            </w:r>
                            <w:proofErr w:type="spellEnd"/>
                            <w:r w:rsidRPr="002837D1">
                              <w:t xml:space="preserve"> транспортом по системе планово-регулярной очистки не реже чем через 1-2 дня.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Сбор и удаление крупногабаритных отходов.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 xml:space="preserve">К крупногабаритным отходам относятся отходы, не помещающиеся в </w:t>
                            </w:r>
                            <w:r>
                              <w:t>стан</w:t>
                            </w:r>
                            <w:r w:rsidRPr="002837D1">
                              <w:t>дар</w:t>
                            </w:r>
                            <w:r w:rsidRPr="002837D1">
                              <w:t>т</w:t>
                            </w:r>
                            <w:r w:rsidRPr="002837D1">
                              <w:t>ные контейнеры.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1,0</w:t>
                            </w:r>
                            <w:proofErr w:type="gramStart"/>
                            <w:r w:rsidRPr="002837D1">
                              <w:t>тыс</w:t>
                            </w:r>
                            <w:proofErr w:type="gramEnd"/>
                            <w:r w:rsidRPr="002837D1">
                              <w:t xml:space="preserve"> челх50кг/год =</w:t>
                            </w:r>
                            <w:r>
                              <w:t>50000</w:t>
                            </w:r>
                            <w:r w:rsidRPr="002837D1">
                              <w:t>т/год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</w:t>
                            </w:r>
                            <w:r w:rsidRPr="002837D1">
                              <w:t>е</w:t>
                            </w:r>
                            <w:r w:rsidRPr="002837D1">
                              <w:t>ствляющей их вывоз, а также по заявкам жилищной организации.  В дальнейшем эти смешанные по составу отходы подлежат разборке, сортировке и ут</w:t>
                            </w:r>
                            <w:r w:rsidRPr="002837D1">
                              <w:t>и</w:t>
                            </w:r>
                            <w:r w:rsidRPr="002837D1">
                              <w:t>лизации.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Селективный сбор твердых коммунальных отходов.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Проектом предлагается: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организация раздельного сбора пищевых и непищевых отходов;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-организация раздельного сбора отходов бумаги (картона), древесины, по</w:t>
                            </w:r>
                            <w:r>
                              <w:t>лим</w:t>
                            </w:r>
                            <w:r>
                              <w:t>е</w:t>
                            </w:r>
                            <w:r>
                              <w:t>ров (</w:t>
                            </w:r>
                            <w:r w:rsidRPr="002837D1">
                              <w:t xml:space="preserve">полиэтилена), металлолома, автошины, </w:t>
                            </w:r>
                            <w:proofErr w:type="spellStart"/>
                            <w:r w:rsidRPr="002837D1">
                              <w:t>стеклобоя</w:t>
                            </w:r>
                            <w:proofErr w:type="spellEnd"/>
                            <w:r w:rsidRPr="002837D1">
                              <w:t>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создание  приемных пунктов вторичного сырья в коммунальных зонах;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создание органами местного самоуправлен</w:t>
                            </w:r>
                            <w:r>
                              <w:t>ия условий, в том числе и эконо</w:t>
                            </w:r>
                            <w:r w:rsidRPr="002837D1">
                              <w:t>м</w:t>
                            </w:r>
                            <w:r w:rsidRPr="002837D1">
                              <w:t>и</w:t>
                            </w:r>
                            <w:r w:rsidRPr="002837D1">
                              <w:t>ческих, стимулирующих раздельный сбор отходов.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При установке контейнеров для раздельн</w:t>
                            </w:r>
                            <w:r>
                              <w:t>ого сбора отходов необходимо со</w:t>
                            </w:r>
                            <w:r w:rsidRPr="002837D1">
                              <w:t>бл</w:t>
                            </w:r>
                            <w:r w:rsidRPr="002837D1">
                              <w:t>ю</w:t>
                            </w:r>
                            <w:r w:rsidRPr="002837D1">
                              <w:t>дение следующих условий: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контейнерные площадки должны быть расположены таким образом, чтобы жители могли ими воспользоваться по пути на работу, в магазин, на оста</w:t>
                            </w:r>
                            <w:r>
                              <w:t>новку об</w:t>
                            </w:r>
                            <w:r w:rsidRPr="002837D1">
                              <w:t>щ</w:t>
                            </w:r>
                            <w:r w:rsidRPr="002837D1">
                              <w:t>е</w:t>
                            </w:r>
                            <w:r w:rsidRPr="002837D1">
                              <w:t>ственного транспорта;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- контейнеры должны быть выкрашены в разные цвета для различных видов о</w:t>
                            </w:r>
                            <w:r w:rsidRPr="002837D1">
                              <w:t>т</w:t>
                            </w:r>
                            <w:r w:rsidRPr="002837D1">
                              <w:t>ходов;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</w:t>
                            </w:r>
                            <w:r w:rsidRPr="002837D1">
                              <w:t>конструкция контейнеров должны предусм</w:t>
                            </w:r>
                            <w:r>
                              <w:t>атривать, с одной стороны, удоб</w:t>
                            </w:r>
                            <w:r w:rsidRPr="002837D1">
                              <w:t>с</w:t>
                            </w:r>
                            <w:r w:rsidRPr="002837D1">
                              <w:t>т</w:t>
                            </w:r>
                            <w:r w:rsidRPr="002837D1">
                              <w:t>во пользования; с другой стороны, не допускать попадания внутрь атмосферной вл</w:t>
                            </w:r>
                            <w:r w:rsidRPr="002837D1">
                              <w:t>а</w:t>
                            </w:r>
                            <w:r>
                              <w:t>ги;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0" allowOverlap="1" wp14:anchorId="25DA99D0" wp14:editId="4E4B771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45" name="Прямоугольник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5" o:spid="_x0000_s1196" style="position:absolute;margin-left:10.7pt;margin-top:4.7pt;width:18pt;height:1in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UR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DPc6UR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0" allowOverlap="1" wp14:anchorId="40255001" wp14:editId="727B003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44" name="Прямоугольник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4" o:spid="_x0000_s1197" style="position:absolute;left:0;text-align:left;margin-left:10.7pt;margin-top:14.5pt;width:18pt;height:1in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SP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JYY1I8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0" allowOverlap="1" wp14:anchorId="73C5281B" wp14:editId="6DA08F1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43" name="Прямоугольник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3" o:spid="_x0000_s1198" style="position:absolute;left:0;text-align:left;margin-left:10.7pt;margin-top:4.3pt;width:18pt;height:64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hpd85h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3584" behindDoc="0" locked="0" layoutInCell="0" allowOverlap="1" wp14:anchorId="439D515F" wp14:editId="05478D65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42" name="Поле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по мере</w:t>
                                  </w:r>
                                  <w:r w:rsidRPr="002837D1">
                                    <w:t xml:space="preserve"> возможности препятствовать размещению «чужого» вида отходов (например, с помощью различной формы входных отве</w:t>
                                  </w:r>
                                  <w:r w:rsidRPr="002837D1">
                                    <w:t>р</w:t>
                                  </w:r>
                                  <w:r w:rsidRPr="002837D1">
                                    <w:t>стий).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2837D1">
                                    <w:t>Ориентировочный расчет количества контейнеров</w:t>
                                  </w:r>
                                  <w:r>
                                    <w:t>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 w:rsidRPr="002837D1">
                                    <w:t>Бкон</w:t>
                                  </w:r>
                                  <w:proofErr w:type="spellEnd"/>
                                  <w:r w:rsidRPr="002837D1">
                                    <w:t xml:space="preserve"> = </w:t>
                                  </w:r>
                                  <w:proofErr w:type="spellStart"/>
                                  <w:r w:rsidRPr="002837D1">
                                    <w:t>Пгод</w:t>
                                  </w:r>
                                  <w:proofErr w:type="spellEnd"/>
                                  <w:r w:rsidRPr="002837D1">
                                    <w:t xml:space="preserve"> х T х К</w:t>
                                  </w:r>
                                  <w:proofErr w:type="gramStart"/>
                                  <w:r w:rsidRPr="002837D1">
                                    <w:t>1</w:t>
                                  </w:r>
                                  <w:proofErr w:type="gramEnd"/>
                                  <w:r w:rsidRPr="002837D1">
                                    <w:t>(365 х V), где</w:t>
                                  </w:r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 w:rsidRPr="0059495A">
                                    <w:t>Пгод</w:t>
                                  </w:r>
                                  <w:proofErr w:type="spellEnd"/>
                                  <w:r w:rsidRPr="0059495A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Pr="0059495A">
                                    <w:t xml:space="preserve"> годовое накопление ТБО, м3</w:t>
                                  </w:r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59495A">
                                    <w:t xml:space="preserve">Т </w:t>
                                  </w:r>
                                  <w:r>
                                    <w:t>-</w:t>
                                  </w:r>
                                  <w:r w:rsidRPr="0059495A">
                                    <w:t xml:space="preserve"> периодичность удаления отходов, </w:t>
                                  </w:r>
                                  <w:proofErr w:type="spellStart"/>
                                  <w:r w:rsidRPr="0059495A">
                                    <w:t>сут</w:t>
                                  </w:r>
                                  <w:proofErr w:type="spellEnd"/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59495A">
                                    <w:t>К</w:t>
                                  </w:r>
                                  <w:proofErr w:type="gramStart"/>
                                  <w:r w:rsidRPr="0059495A">
                                    <w:t>1</w:t>
                                  </w:r>
                                  <w:proofErr w:type="gramEnd"/>
                                  <w:r w:rsidRPr="0059495A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Pr="0059495A">
                                    <w:t xml:space="preserve"> коэффициент неравномерности накопления отходов </w:t>
                                  </w:r>
                                  <w:r>
                                    <w:t>-</w:t>
                                  </w:r>
                                  <w:r w:rsidRPr="0059495A">
                                    <w:t xml:space="preserve"> 1,25</w:t>
                                  </w:r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59495A">
                                    <w:t xml:space="preserve">V </w:t>
                                  </w:r>
                                  <w:r>
                                    <w:t>-</w:t>
                                  </w:r>
                                  <w:r w:rsidRPr="0059495A">
                                    <w:t xml:space="preserve"> вместимость контейнера, м3</w:t>
                                  </w:r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 w:rsidRPr="0059495A">
                                    <w:t>Ботн</w:t>
                                  </w:r>
                                  <w:proofErr w:type="spellEnd"/>
                                  <w:r w:rsidRPr="0059495A">
                                    <w:t>. х К</w:t>
                                  </w:r>
                                  <w:proofErr w:type="gramStart"/>
                                  <w:r w:rsidRPr="0059495A">
                                    <w:t>2</w:t>
                                  </w:r>
                                  <w:proofErr w:type="gramEnd"/>
                                  <w:r w:rsidRPr="0059495A">
                                    <w:t>, где К2 равен 1,05, учитывает число контейнеров находящихся в р</w:t>
                                  </w:r>
                                  <w:r w:rsidRPr="0059495A">
                                    <w:t>е</w:t>
                                  </w:r>
                                  <w:r w:rsidRPr="0059495A">
                                    <w:t>монте и резерве.</w:t>
                                  </w:r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 w:rsidRPr="0059495A">
                                    <w:t>Бкон</w:t>
                                  </w:r>
                                  <w:proofErr w:type="spellEnd"/>
                                  <w:r w:rsidRPr="0059495A">
                                    <w:t>. = ((</w:t>
                                  </w:r>
                                  <w:r>
                                    <w:t>3,7т</w:t>
                                  </w:r>
                                  <w:proofErr w:type="gramStart"/>
                                  <w:r>
                                    <w:t>.м</w:t>
                                  </w:r>
                                  <w:proofErr w:type="gramEnd"/>
                                  <w:r>
                                    <w:t>3</w:t>
                                  </w:r>
                                  <w:r w:rsidRPr="0059495A">
                                    <w:t xml:space="preserve">1,25) / 365х 0,75)х 1,05 = </w:t>
                                  </w:r>
                                  <w:r>
                                    <w:t xml:space="preserve">17 </w:t>
                                  </w:r>
                                  <w:r w:rsidRPr="0059495A">
                                    <w:t xml:space="preserve">контейнеров (с учетом селективного сбора мусора потребность в </w:t>
                                  </w:r>
                                  <w:proofErr w:type="spellStart"/>
                                  <w:r w:rsidRPr="0059495A">
                                    <w:t>мусоро</w:t>
                                  </w:r>
                                  <w:proofErr w:type="spellEnd"/>
                                  <w:r w:rsidRPr="0059495A">
                                    <w:t>-контейнерах увеличивается в два- три раза).</w:t>
                                  </w:r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 w:rsidRPr="0059495A">
                                    <w:t>Ббунк</w:t>
                                  </w:r>
                                  <w:proofErr w:type="spellEnd"/>
                                  <w:r w:rsidRPr="0059495A">
                                    <w:t>. = ((</w:t>
                                  </w:r>
                                  <w:r>
                                    <w:t>0,17</w:t>
                                  </w:r>
                                  <w:r w:rsidRPr="0059495A">
                                    <w:t xml:space="preserve">х 1,25) / 365х 1,5)х 1,05 = </w:t>
                                  </w:r>
                                  <w:r>
                                    <w:t>1</w:t>
                                  </w:r>
                                  <w:r w:rsidRPr="0059495A">
                                    <w:t xml:space="preserve"> бункер</w:t>
                                  </w:r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59495A">
                                    <w:t xml:space="preserve">Маршрутизация движения собирающего </w:t>
                                  </w:r>
                                  <w:proofErr w:type="spellStart"/>
                                  <w:r w:rsidRPr="0059495A">
                                    <w:t>мусоровозного</w:t>
                                  </w:r>
                                  <w:proofErr w:type="spellEnd"/>
                                  <w:r w:rsidRPr="0059495A">
                                    <w:t xml:space="preserve"> транспорта осу</w:t>
                                  </w:r>
                                  <w:r>
                                    <w:t>ществ</w:t>
                                  </w:r>
                                  <w:r w:rsidRPr="0059495A">
                                    <w:t>л</w:t>
                                  </w:r>
                                  <w:r w:rsidRPr="0059495A">
                                    <w:t>я</w:t>
                                  </w:r>
                                  <w:r w:rsidRPr="0059495A">
                                    <w:t>ется для всех объектов, подлежащих регулярному обслуживанию. За маршрут сбора отходов принимают участок движения собирающего мусоров</w:t>
                                  </w:r>
                                  <w:r w:rsidRPr="0059495A">
                                    <w:t>о</w:t>
                                  </w:r>
                                  <w:r>
                                    <w:t>за по обслужи</w:t>
                                  </w:r>
                                  <w:r w:rsidRPr="0059495A">
                                    <w:t>ваемому району от начала до полной загрузки машины. Маршру</w:t>
                                  </w:r>
                                  <w:r>
                                    <w:t>ты сбора ТКО и гра</w:t>
                                  </w:r>
                                  <w:r w:rsidRPr="0059495A">
                                    <w:t>фики дв</w:t>
                                  </w:r>
                                  <w:r w:rsidRPr="0059495A">
                                    <w:t>и</w:t>
                                  </w:r>
                                  <w:r w:rsidRPr="0059495A">
                                    <w:t>жения пересматривают в процессе эксп</w:t>
                                  </w:r>
                                  <w:r>
                                    <w:t>луатации мусоровозов при измене</w:t>
                                  </w:r>
                                  <w:r w:rsidRPr="0059495A">
                                    <w:t>нии местных условий. Составление маршрутов сбора и графиков дв</w:t>
                                  </w:r>
                                  <w:r w:rsidRPr="0059495A">
                                    <w:t>и</w:t>
                                  </w:r>
                                  <w:r>
                                    <w:t>жения выпол</w:t>
                                  </w:r>
                                  <w:r w:rsidRPr="0059495A">
                                    <w:t>няется по отдельному проекту.</w:t>
                                  </w:r>
                                </w:p>
                                <w:p w:rsidR="00C042ED" w:rsidRPr="0059495A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2" o:spid="_x0000_s1199" type="#_x0000_t202" style="position:absolute;left:0;text-align:left;margin-left:46.7pt;margin-top:4.3pt;width:500.7pt;height:733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ObyQIAAMc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JlwI5v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>
                              <w:t>по мере</w:t>
                            </w:r>
                            <w:r w:rsidRPr="002837D1">
                              <w:t xml:space="preserve"> возможности препятствовать размещению «чужого» вида отходов (например, с помощью различной формы входных отве</w:t>
                            </w:r>
                            <w:r w:rsidRPr="002837D1">
                              <w:t>р</w:t>
                            </w:r>
                            <w:r w:rsidRPr="002837D1">
                              <w:t>стий).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2837D1">
                              <w:t>Ориентировочный расчет количества контейнеров</w:t>
                            </w:r>
                            <w:r>
                              <w:t>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 w:rsidRPr="002837D1">
                              <w:t>Бкон</w:t>
                            </w:r>
                            <w:proofErr w:type="spellEnd"/>
                            <w:r w:rsidRPr="002837D1">
                              <w:t xml:space="preserve"> = </w:t>
                            </w:r>
                            <w:proofErr w:type="spellStart"/>
                            <w:r w:rsidRPr="002837D1">
                              <w:t>Пгод</w:t>
                            </w:r>
                            <w:proofErr w:type="spellEnd"/>
                            <w:r w:rsidRPr="002837D1">
                              <w:t xml:space="preserve"> х T х К</w:t>
                            </w:r>
                            <w:proofErr w:type="gramStart"/>
                            <w:r w:rsidRPr="002837D1">
                              <w:t>1</w:t>
                            </w:r>
                            <w:proofErr w:type="gramEnd"/>
                            <w:r w:rsidRPr="002837D1">
                              <w:t>(365 х V), где</w:t>
                            </w:r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 w:rsidRPr="0059495A">
                              <w:t>Пгод</w:t>
                            </w:r>
                            <w:proofErr w:type="spellEnd"/>
                            <w:r w:rsidRPr="0059495A">
                              <w:t xml:space="preserve"> </w:t>
                            </w:r>
                            <w:r>
                              <w:t>-</w:t>
                            </w:r>
                            <w:r w:rsidRPr="0059495A">
                              <w:t xml:space="preserve"> годовое накопление ТБО, м3</w:t>
                            </w:r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59495A">
                              <w:t xml:space="preserve">Т </w:t>
                            </w:r>
                            <w:r>
                              <w:t>-</w:t>
                            </w:r>
                            <w:r w:rsidRPr="0059495A">
                              <w:t xml:space="preserve"> периодичность удаления отходов, </w:t>
                            </w:r>
                            <w:proofErr w:type="spellStart"/>
                            <w:r w:rsidRPr="0059495A">
                              <w:t>сут</w:t>
                            </w:r>
                            <w:proofErr w:type="spellEnd"/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59495A">
                              <w:t>К</w:t>
                            </w:r>
                            <w:proofErr w:type="gramStart"/>
                            <w:r w:rsidRPr="0059495A">
                              <w:t>1</w:t>
                            </w:r>
                            <w:proofErr w:type="gramEnd"/>
                            <w:r w:rsidRPr="0059495A">
                              <w:t xml:space="preserve"> </w:t>
                            </w:r>
                            <w:r>
                              <w:t>-</w:t>
                            </w:r>
                            <w:r w:rsidRPr="0059495A">
                              <w:t xml:space="preserve"> коэффициент неравномерности накопления отходов </w:t>
                            </w:r>
                            <w:r>
                              <w:t>-</w:t>
                            </w:r>
                            <w:r w:rsidRPr="0059495A">
                              <w:t xml:space="preserve"> 1,25</w:t>
                            </w:r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59495A">
                              <w:t xml:space="preserve">V </w:t>
                            </w:r>
                            <w:r>
                              <w:t>-</w:t>
                            </w:r>
                            <w:r w:rsidRPr="0059495A">
                              <w:t xml:space="preserve"> вместимость контейнера, м3</w:t>
                            </w:r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 w:rsidRPr="0059495A">
                              <w:t>Ботн</w:t>
                            </w:r>
                            <w:proofErr w:type="spellEnd"/>
                            <w:r w:rsidRPr="0059495A">
                              <w:t>. х К</w:t>
                            </w:r>
                            <w:proofErr w:type="gramStart"/>
                            <w:r w:rsidRPr="0059495A">
                              <w:t>2</w:t>
                            </w:r>
                            <w:proofErr w:type="gramEnd"/>
                            <w:r w:rsidRPr="0059495A">
                              <w:t>, где К2 равен 1,05, учитывает число контейнеров находящихся в р</w:t>
                            </w:r>
                            <w:r w:rsidRPr="0059495A">
                              <w:t>е</w:t>
                            </w:r>
                            <w:r w:rsidRPr="0059495A">
                              <w:t>монте и резерве.</w:t>
                            </w:r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 w:rsidRPr="0059495A">
                              <w:t>Бкон</w:t>
                            </w:r>
                            <w:proofErr w:type="spellEnd"/>
                            <w:r w:rsidRPr="0059495A">
                              <w:t>. = ((</w:t>
                            </w:r>
                            <w:r>
                              <w:t>3,7т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3</w:t>
                            </w:r>
                            <w:r w:rsidRPr="0059495A">
                              <w:t xml:space="preserve">1,25) / 365х 0,75)х 1,05 = </w:t>
                            </w:r>
                            <w:r>
                              <w:t xml:space="preserve">17 </w:t>
                            </w:r>
                            <w:r w:rsidRPr="0059495A">
                              <w:t xml:space="preserve">контейнеров (с учетом селективного сбора мусора потребность в </w:t>
                            </w:r>
                            <w:proofErr w:type="spellStart"/>
                            <w:r w:rsidRPr="0059495A">
                              <w:t>мусоро</w:t>
                            </w:r>
                            <w:proofErr w:type="spellEnd"/>
                            <w:r w:rsidRPr="0059495A">
                              <w:t>-контейнерах увеличивается в два- три раза).</w:t>
                            </w:r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 w:rsidRPr="0059495A">
                              <w:t>Ббунк</w:t>
                            </w:r>
                            <w:proofErr w:type="spellEnd"/>
                            <w:r w:rsidRPr="0059495A">
                              <w:t>. = ((</w:t>
                            </w:r>
                            <w:r>
                              <w:t>0,17</w:t>
                            </w:r>
                            <w:r w:rsidRPr="0059495A">
                              <w:t xml:space="preserve">х 1,25) / 365х 1,5)х 1,05 = </w:t>
                            </w:r>
                            <w:r>
                              <w:t>1</w:t>
                            </w:r>
                            <w:r w:rsidRPr="0059495A">
                              <w:t xml:space="preserve"> бункер</w:t>
                            </w:r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59495A">
                              <w:t xml:space="preserve">Маршрутизация движения собирающего </w:t>
                            </w:r>
                            <w:proofErr w:type="spellStart"/>
                            <w:r w:rsidRPr="0059495A">
                              <w:t>мусоровозного</w:t>
                            </w:r>
                            <w:proofErr w:type="spellEnd"/>
                            <w:r w:rsidRPr="0059495A">
                              <w:t xml:space="preserve"> транспорта осу</w:t>
                            </w:r>
                            <w:r>
                              <w:t>ществ</w:t>
                            </w:r>
                            <w:r w:rsidRPr="0059495A">
                              <w:t>л</w:t>
                            </w:r>
                            <w:r w:rsidRPr="0059495A">
                              <w:t>я</w:t>
                            </w:r>
                            <w:r w:rsidRPr="0059495A">
                              <w:t>ется для всех объектов, подлежащих регулярному обслуживанию. За маршрут сбора отходов принимают участок движения собирающего мусоров</w:t>
                            </w:r>
                            <w:r w:rsidRPr="0059495A">
                              <w:t>о</w:t>
                            </w:r>
                            <w:r>
                              <w:t>за по обслужи</w:t>
                            </w:r>
                            <w:r w:rsidRPr="0059495A">
                              <w:t>ваемому району от начала до полной загрузки машины. Маршру</w:t>
                            </w:r>
                            <w:r>
                              <w:t>ты сбора ТКО и гра</w:t>
                            </w:r>
                            <w:r w:rsidRPr="0059495A">
                              <w:t>фики дв</w:t>
                            </w:r>
                            <w:r w:rsidRPr="0059495A">
                              <w:t>и</w:t>
                            </w:r>
                            <w:r w:rsidRPr="0059495A">
                              <w:t>жения пересматривают в процессе эксп</w:t>
                            </w:r>
                            <w:r>
                              <w:t>луатации мусоровозов при измене</w:t>
                            </w:r>
                            <w:r w:rsidRPr="0059495A">
                              <w:t>нии местных условий. Составление маршрутов сбора и графиков дв</w:t>
                            </w:r>
                            <w:r w:rsidRPr="0059495A">
                              <w:t>и</w:t>
                            </w:r>
                            <w:r>
                              <w:t>жения выпол</w:t>
                            </w:r>
                            <w:r w:rsidRPr="0059495A">
                              <w:t>няется по отдельному проекту.</w:t>
                            </w:r>
                          </w:p>
                          <w:p w:rsidR="00C042ED" w:rsidRPr="0059495A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0" allowOverlap="1" wp14:anchorId="2508140A" wp14:editId="41F58DE3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41" name="Поле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1" o:spid="_x0000_s1200" type="#_x0000_t202" style="position:absolute;left:0;text-align:left;margin-left:519.6pt;margin-top:.5pt;width:21.6pt;height:28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0" allowOverlap="1" wp14:anchorId="04511788" wp14:editId="36007C9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40" name="Прямоугольник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0" o:spid="_x0000_s1201" style="position:absolute;margin-left:10.7pt;margin-top:4.7pt;width:18pt;height:1in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Kb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Axv4Kb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0" allowOverlap="1" wp14:anchorId="4BB9ACCA" wp14:editId="2D2690B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39" name="Прямоугольник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9" o:spid="_x0000_s1202" style="position:absolute;left:0;text-align:left;margin-left:10.7pt;margin-top:14.5pt;width:18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hr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nO8K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jbovUHffOCKaiFSG+gpCAuWzfQk2FiRoge&#10;oxpaXITV+xWRFKPiOTeVaXWO9KEhD43FoUF4kgsgQwMNdhrrto+uKsmWOTzmWxK4mEA1Z8xW2l1g&#10;AMsY0MYswG3LNX3y0Lan7v4Yxn8B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By5bhr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0" allowOverlap="1" wp14:anchorId="3B8B3D7C" wp14:editId="67C298E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38" name="Прямоугольник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8" o:spid="_x0000_s1203" style="position:absolute;left:0;text-align:left;margin-left:10.7pt;margin-top:4.3pt;width:18pt;height:64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J/3wwx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4848" behindDoc="0" locked="0" layoutInCell="0" allowOverlap="1" wp14:anchorId="2F71EF54" wp14:editId="40F72F93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79" name="Поле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Pr="00B33D3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33D39">
                                    <w:rPr>
                                      <w:b/>
                                    </w:rPr>
                                    <w:t>Глава VI. Инженерная подготовка территории и вертикальная планировка.</w:t>
                                  </w:r>
                                </w:p>
                                <w:p w:rsidR="00C042ED" w:rsidRPr="00B33D3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33D39">
                                    <w:rPr>
                                      <w:b/>
                                    </w:rPr>
                                    <w:t>4.1. Инж</w:t>
                                  </w:r>
                                  <w:r>
                                    <w:rPr>
                                      <w:b/>
                                    </w:rPr>
                                    <w:t>енерная</w:t>
                                  </w:r>
                                  <w:r w:rsidRPr="00B33D3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  <w:r w:rsidRPr="00B33D39">
                                    <w:rPr>
                                      <w:b/>
                                    </w:rPr>
                                    <w:t>одг</w:t>
                                  </w:r>
                                  <w:r>
                                    <w:rPr>
                                      <w:b/>
                                    </w:rPr>
                                    <w:t>отовка</w:t>
                                  </w:r>
                                  <w:r w:rsidRPr="00B33D3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</w:t>
                                  </w:r>
                                  <w:r w:rsidRPr="00B33D39">
                                    <w:rPr>
                                      <w:b/>
                                    </w:rPr>
                                    <w:t>ер</w:t>
                                  </w:r>
                                  <w:r>
                                    <w:rPr>
                                      <w:b/>
                                    </w:rPr>
                                    <w:t>ритории</w:t>
                                  </w:r>
                                  <w:r w:rsidRPr="00B33D39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Pr="00B33D3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Схема инженерной подготовки проектируемой территории выполнена на съемке масштаба 1:2000, с сечением сплошных горизонталей через 0,5м.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Поверхность рельефа относительно ровная. Высотные отметки земли измен</w:t>
                                  </w:r>
                                  <w:r>
                                    <w:t>я</w:t>
                                  </w:r>
                                  <w:r>
                                    <w:t>ются в пределах 277,5 - 257м</w:t>
                                  </w:r>
                                  <w:proofErr w:type="gramStart"/>
                                  <w:r>
                                    <w:t xml:space="preserve"> .</w:t>
                                  </w:r>
                                  <w:proofErr w:type="gramEnd"/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Основная территория проектирования, ограниченна улицами №№4,10,11,18.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Проектом инженерной подготовки территории предлагается подсыпка террит</w:t>
                                  </w:r>
                                  <w:r>
                                    <w:t>о</w:t>
                                  </w:r>
                                  <w:r>
                                    <w:t>рии с учетом водоотвода поверхностных вод, которая осуществляется по внутриква</w:t>
                                  </w:r>
                                  <w:r>
                                    <w:t>р</w:t>
                                  </w:r>
                                  <w:r>
                                    <w:t>тальным проездам на основные улицы ограничивающий микрорайон, с выпуском ливневых вод ниже на рельеф.</w:t>
                                  </w:r>
                                </w:p>
                                <w:p w:rsidR="00C042ED" w:rsidRPr="004E1163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33D39">
                                    <w:rPr>
                                      <w:b/>
                                    </w:rPr>
                                    <w:t>4.2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B33D39">
                                    <w:rPr>
                                      <w:b/>
                                    </w:rPr>
                                    <w:t xml:space="preserve"> Верт</w:t>
                                  </w:r>
                                  <w:r>
                                    <w:rPr>
                                      <w:b/>
                                    </w:rPr>
                                    <w:t>икальная</w:t>
                                  </w:r>
                                  <w:r w:rsidRPr="00B33D3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  <w:r w:rsidRPr="00B33D39">
                                    <w:rPr>
                                      <w:b/>
                                    </w:rPr>
                                    <w:t>ланировка тер</w:t>
                                  </w:r>
                                  <w:r>
                                    <w:rPr>
                                      <w:b/>
                                    </w:rPr>
                                    <w:t>ритории</w:t>
                                  </w:r>
                                  <w:r w:rsidRPr="00B33D39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Pr="00B33D3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Схема вертикальной планировки выполнена с учетом требований СНиП 2.07.01-89* и представлена в виде существующих и проектных отметок по осям проезжих частей улиц с расстоянием между ними в метрах и уклонами в тыся</w:t>
                                  </w:r>
                                  <w:r>
                                    <w:t>ч</w:t>
                                  </w:r>
                                  <w:r>
                                    <w:t>ных.</w:t>
                                  </w:r>
                                </w:p>
                                <w:p w:rsidR="00C042ED" w:rsidRPr="004E1163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Минимальный уклон принят – 1,3 тысячные, максимальный – 61 тысячных. </w:t>
                                  </w:r>
                                </w:p>
                                <w:p w:rsidR="00C042ED" w:rsidRPr="00B33D3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Pr="004E1163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50CA7">
                                    <w:rPr>
                                      <w:b/>
                                    </w:rPr>
                                    <w:t>4.3. Рекомендации по перенесению проекта в натуру.</w:t>
                                  </w:r>
                                </w:p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450CA7">
                                    <w:t>К проекту планировки, выполнен геодезический расчет красных линий, по красным линиям улиц даны координаты точек, азимуты, радиусы и длины линий, в ма</w:t>
                                  </w:r>
                                  <w:r w:rsidRPr="00450CA7">
                                    <w:t>с</w:t>
                                  </w:r>
                                  <w:r w:rsidRPr="00450CA7">
                                    <w:t>штабе 1:2000.</w:t>
                                  </w:r>
                                </w:p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450CA7">
                                    <w:t>Все данные приведены на чертеже «Разбивочный чертеж красных линий».</w:t>
                                  </w:r>
                                </w:p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450CA7">
                                    <w:t>Перенесение проекта в натуру должно производиться инструментально по да</w:t>
                                  </w:r>
                                  <w:r w:rsidRPr="00450CA7">
                                    <w:t>н</w:t>
                                  </w:r>
                                  <w:r w:rsidRPr="00450CA7">
                                    <w:t>ным чертежа.</w:t>
                                  </w:r>
                                </w:p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9" o:spid="_x0000_s1204" type="#_x0000_t202" style="position:absolute;left:0;text-align:left;margin-left:46.7pt;margin-top:4.3pt;width:500.7pt;height:733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AUygIAAMc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Pr="00B33D3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B33D39">
                              <w:rPr>
                                <w:b/>
                              </w:rPr>
                              <w:t>Глава VI. Инженерная подготовка территории и вертикальная планировка.</w:t>
                            </w:r>
                          </w:p>
                          <w:p w:rsidR="00C042ED" w:rsidRPr="00B33D3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B33D39">
                              <w:rPr>
                                <w:b/>
                              </w:rPr>
                              <w:t>4.1. Инж</w:t>
                            </w:r>
                            <w:r>
                              <w:rPr>
                                <w:b/>
                              </w:rPr>
                              <w:t>енерная</w:t>
                            </w:r>
                            <w:r w:rsidRPr="00B33D3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B33D39">
                              <w:rPr>
                                <w:b/>
                              </w:rPr>
                              <w:t>одг</w:t>
                            </w:r>
                            <w:r>
                              <w:rPr>
                                <w:b/>
                              </w:rPr>
                              <w:t>отовка</w:t>
                            </w:r>
                            <w:r w:rsidRPr="00B33D3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</w:t>
                            </w:r>
                            <w:r w:rsidRPr="00B33D39">
                              <w:rPr>
                                <w:b/>
                              </w:rPr>
                              <w:t>ер</w:t>
                            </w:r>
                            <w:r>
                              <w:rPr>
                                <w:b/>
                              </w:rPr>
                              <w:t>ритории</w:t>
                            </w:r>
                            <w:r w:rsidRPr="00B33D39"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Pr="00B33D3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Схема инженерной подготовки проектируемой территории выполнена на съемке масштаба 1:2000, с сечением сплошных горизонталей через 0,5м.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Поверхность рельефа относительно ровная. Высотные отметки земли измен</w:t>
                            </w:r>
                            <w:r>
                              <w:t>я</w:t>
                            </w:r>
                            <w:r>
                              <w:t>ются в пределах 277,5 - 257м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Основная территория проектирования, ограниченна улицами №№4,10,11,18.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Проектом инженерной подготовки территории предлагается подсыпка террит</w:t>
                            </w:r>
                            <w:r>
                              <w:t>о</w:t>
                            </w:r>
                            <w:r>
                              <w:t>рии с учетом водоотвода поверхностных вод, которая осуществляется по внутриква</w:t>
                            </w:r>
                            <w:r>
                              <w:t>р</w:t>
                            </w:r>
                            <w:r>
                              <w:t>тальным проездам на основные улицы ограничивающий микрорайон, с выпуском ливневых вод ниже на рельеф.</w:t>
                            </w:r>
                          </w:p>
                          <w:p w:rsidR="00C042ED" w:rsidRPr="004E1163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B33D39">
                              <w:rPr>
                                <w:b/>
                              </w:rPr>
                              <w:t>4.2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B33D39">
                              <w:rPr>
                                <w:b/>
                              </w:rPr>
                              <w:t xml:space="preserve"> Верт</w:t>
                            </w:r>
                            <w:r>
                              <w:rPr>
                                <w:b/>
                              </w:rPr>
                              <w:t>икальная</w:t>
                            </w:r>
                            <w:r w:rsidRPr="00B33D3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B33D39">
                              <w:rPr>
                                <w:b/>
                              </w:rPr>
                              <w:t>ланировка тер</w:t>
                            </w:r>
                            <w:r>
                              <w:rPr>
                                <w:b/>
                              </w:rPr>
                              <w:t>ритории</w:t>
                            </w:r>
                            <w:r w:rsidRPr="00B33D39"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Pr="00B33D3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Схема вертикальной планировки выполнена с учетом требований СНиП 2.07.01-89* и представлена в виде существующих и проектных отметок по осям проезжих частей улиц с расстоянием между ними в метрах и уклонами в тыся</w:t>
                            </w:r>
                            <w:r>
                              <w:t>ч</w:t>
                            </w:r>
                            <w:r>
                              <w:t>ных.</w:t>
                            </w:r>
                          </w:p>
                          <w:p w:rsidR="00C042ED" w:rsidRPr="004E1163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Минимальный уклон принят – 1,3 тысячные, максимальный – 61 тысячных. </w:t>
                            </w:r>
                          </w:p>
                          <w:p w:rsidR="00C042ED" w:rsidRPr="00B33D3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Pr="004E1163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50CA7">
                              <w:rPr>
                                <w:b/>
                              </w:rPr>
                              <w:t>4.3. Рекомендации по перенесению проекта в натуру.</w:t>
                            </w:r>
                          </w:p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450CA7">
                              <w:t>К проекту планировки, выполнен геодезический расчет красных линий, по красным линиям улиц даны координаты точек, азимуты, радиусы и длины линий, в ма</w:t>
                            </w:r>
                            <w:r w:rsidRPr="00450CA7">
                              <w:t>с</w:t>
                            </w:r>
                            <w:r w:rsidRPr="00450CA7">
                              <w:t>штабе 1:2000.</w:t>
                            </w:r>
                          </w:p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450CA7">
                              <w:t>Все данные приведены на чертеже «Разбивочный чертеж красных линий».</w:t>
                            </w:r>
                          </w:p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450CA7">
                              <w:t>Перенесение проекта в натуру должно производиться инструментально по да</w:t>
                            </w:r>
                            <w:r w:rsidRPr="00450CA7">
                              <w:t>н</w:t>
                            </w:r>
                            <w:r w:rsidRPr="00450CA7">
                              <w:t>ным чертежа.</w:t>
                            </w:r>
                          </w:p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0" allowOverlap="1" wp14:anchorId="65E8EDDF" wp14:editId="33FA6B30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78" name="Поле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8" o:spid="_x0000_s1205" type="#_x0000_t202" style="position:absolute;left:0;text-align:left;margin-left:519.6pt;margin-top:.5pt;width:21.6pt;height:28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0" allowOverlap="1" wp14:anchorId="28EEEED9" wp14:editId="714DCF9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77" name="Прямоугольник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7" o:spid="_x0000_s1206" style="position:absolute;margin-left:10.7pt;margin-top:4.7pt;width:18pt;height:1in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CLFw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nMMC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jbovXbF0xBLUR6AyUFcdm6gZ4MEzNC9BjV&#10;0OIirN6viKQYFc+5qUyrc6QPDXloLA4NwpNcABkaaLDTWLd9dFVJtszhMd+SwMUEqjljttLuAgNY&#10;xoA2ZgFuW67pk4e2PXX3xzD+Cw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G93YIsXAwAAYA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0" allowOverlap="1" wp14:anchorId="512124F3" wp14:editId="7F93638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76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6" o:spid="_x0000_s1207" style="position:absolute;left:0;text-align:left;margin-left:10.7pt;margin-top:14.5pt;width:18pt;height:1in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A2HBEV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0" allowOverlap="1" wp14:anchorId="545D34E9" wp14:editId="16C3C1F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75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5" o:spid="_x0000_s1208" style="position:absolute;left:0;text-align:left;margin-left:10.7pt;margin-top:4.3pt;width:18pt;height:64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kNTKWh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9968" behindDoc="0" locked="0" layoutInCell="0" allowOverlap="1" wp14:anchorId="6EF4C2BF" wp14:editId="3EE0050F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206865"/>
                      <wp:effectExtent l="3810" t="0" r="0" b="0"/>
                      <wp:wrapNone/>
                      <wp:docPr id="274" name="Поле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20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Таблица</w:t>
                                  </w:r>
                                  <w:r w:rsidRPr="00096A3C">
                                    <w:t xml:space="preserve"> координат точек красных линий, длин красных линий и дирекционных углов</w:t>
                                  </w:r>
                                  <w:r>
                                    <w:t>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20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29"/>
                                    <w:gridCol w:w="1598"/>
                                    <w:gridCol w:w="1625"/>
                                    <w:gridCol w:w="2195"/>
                                    <w:gridCol w:w="3464"/>
                                  </w:tblGrid>
                                  <w:tr w:rsidR="00C042ED" w:rsidRPr="0067640B" w:rsidTr="00800140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72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№№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23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Координаты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Длина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Дирекционный угол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72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611" w:type="dxa"/>
                                        <w:gridSpan w:val="5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№1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533036,51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1286365,61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532938,48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1286393,79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533036,51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1286365,61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533091,77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1286557,82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533091,77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1286557,82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532993,74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1286586,01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532938,48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1286393,79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532993,74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1286586,01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611" w:type="dxa"/>
                                        <w:gridSpan w:val="5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№2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533100,05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1286586,66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532884,77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1286648,55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533100,05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1286586,66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533128,23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1286684,69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533128,23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1286684,69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532912,95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1286746,58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532884,77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1286648,55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532912,95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1286746,58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611" w:type="dxa"/>
                                        <w:gridSpan w:val="5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№3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533133,75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1286703,91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532918,47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1286765,8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533133,75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1286703,91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533161,94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1286801,94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533161,94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1286801,93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532946,66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1286863,83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532918,47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1286765,8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532946,66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1286863,83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611" w:type="dxa"/>
                                        <w:gridSpan w:val="5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№4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533170,22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1286830,77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533072,2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1286858,95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533170,22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1286830,77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533218,58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1286998,95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533218,58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1286998,95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533120,55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1287027,14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533072,2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1286858,95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533120,55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1287027,14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611" w:type="dxa"/>
                                        <w:gridSpan w:val="5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№5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532919,26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1286399,32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532821,23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1286427,5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532919,26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1286399,32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532974,52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1286591,53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532974,52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1286591,53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532876,49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1286619,71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</w:tbl>
                                <w:p w:rsidR="00C042ED" w:rsidRPr="00096A3C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4" o:spid="_x0000_s1209" type="#_x0000_t202" style="position:absolute;left:0;text-align:left;margin-left:46.7pt;margin-top:4.3pt;width:500.7pt;height:724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6FygIAAMc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Таблица</w:t>
                            </w:r>
                            <w:r w:rsidRPr="00096A3C">
                              <w:t xml:space="preserve"> координат точек красных линий, длин красных линий и дирекционных углов</w:t>
                            </w:r>
                            <w:r>
                              <w:t>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-2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9"/>
                              <w:gridCol w:w="1598"/>
                              <w:gridCol w:w="1625"/>
                              <w:gridCol w:w="2195"/>
                              <w:gridCol w:w="3464"/>
                            </w:tblGrid>
                            <w:tr w:rsidR="00C042ED" w:rsidRPr="0067640B" w:rsidTr="00800140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72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№№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Координаты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Длина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Дирекционный угол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72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961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№1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533036,51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1286365,61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532938,48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1286393,79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533036,51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1286365,61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533091,77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1286557,82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533091,77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1286557,82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532993,74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1286586,01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532938,48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1286393,79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532993,74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1286586,01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961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№2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533100,05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1286586,66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532884,77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1286648,55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533100,05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1286586,66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533128,23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1286684,69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533128,23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1286684,69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532912,95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1286746,58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532884,77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1286648,55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532912,95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1286746,58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961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№3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533133,75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1286703,91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532918,47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1286765,8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533133,75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1286703,91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533161,94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1286801,94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533161,94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1286801,93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532946,66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1286863,83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532918,47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1286765,8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532946,66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1286863,83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961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№4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533170,22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1286830,77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533072,2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1286858,95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533170,22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1286830,77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533218,58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1286998,95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533218,58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1286998,95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533120,55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1287027,14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533072,2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1286858,95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533120,55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1287027,14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961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№5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532919,26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1286399,32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532821,23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1286427,5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532919,26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1286399,32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532974,52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1286591,53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532974,52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1286591,53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532876,49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1286619,71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</w:tbl>
                          <w:p w:rsidR="00C042ED" w:rsidRPr="00096A3C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0" allowOverlap="1" wp14:anchorId="332EEB0A" wp14:editId="29FBA943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73" name="Поле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3" o:spid="_x0000_s1210" type="#_x0000_t202" style="position:absolute;left:0;text-align:left;margin-left:519.6pt;margin-top:.5pt;width:21.6pt;height:28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0DygIAAMU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0" allowOverlap="1" wp14:anchorId="369945E2" wp14:editId="311AC11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72" name="Прямоугольник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2" o:spid="_x0000_s1211" style="position:absolute;margin-left:10.7pt;margin-top:4.7pt;width:18pt;height:1in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kbtHAR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0" allowOverlap="1" wp14:anchorId="6A6DC4CD" wp14:editId="1023D09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71" name="Прямоугольник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1" o:spid="_x0000_s1212" style="position:absolute;left:0;text-align:left;margin-left:10.7pt;margin-top:14.5pt;width:18pt;height:1in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DsApXg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0" allowOverlap="1" wp14:anchorId="49058B04" wp14:editId="74B2FCB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70" name="Прямоугольник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0" o:spid="_x0000_s1213" style="position:absolute;left:0;text-align:left;margin-left:10.7pt;margin-top:4.3pt;width:18pt;height:64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BuGO3QGAMAAGA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5088" behindDoc="0" locked="0" layoutInCell="0" allowOverlap="1" wp14:anchorId="119586F2" wp14:editId="3066A7A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69" name="Поле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20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29"/>
                                    <w:gridCol w:w="1598"/>
                                    <w:gridCol w:w="1625"/>
                                    <w:gridCol w:w="2195"/>
                                    <w:gridCol w:w="3464"/>
                                  </w:tblGrid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532821,23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1286427,5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532876,49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1286619,71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533052,97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1286864,48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532954,94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1286892,66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533052,97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1286864,48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533101,33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1287032,66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533101,33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1287032,66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533003,3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1287060,85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532954,94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1286892,66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533003,3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1287060,85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532797,21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1286434,41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532699,18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1286462,59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532797,21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1286434,41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532852,47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1286626,62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532852,47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1286626,62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532754,44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1286654,8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532699,16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1286462,59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532754,42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1286654,81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532860,75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1286655,46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532645,67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1286717,29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532860,75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1286655,46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532645,67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1286717,29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532645,67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1286717,29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532675,26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1286814,92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102,01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73°08'17"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532894,46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1286772,71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532681,06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1286834,06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222,05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532894,46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1286772,71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532922,64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1286870,74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532922,64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1286870,74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532710,65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1286931,69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220,58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532922,64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1286870,74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532710,65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1286931,69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220,58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532930,94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1286899,56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532832,91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1286927,74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532930,94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1286899,56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532979,29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1287067,75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532930,94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1286899,56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532979,29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1287067,75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532832,91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1286927,74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532881,26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1287095,93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67640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532679,94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67640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1286468,12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67640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042ED" w:rsidRPr="00CA684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9" o:spid="_x0000_s1214" type="#_x0000_t202" style="position:absolute;left:0;text-align:left;margin-left:46.7pt;margin-top:4.3pt;width:500.7pt;height:733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iJyQ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I92+In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2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9"/>
                              <w:gridCol w:w="1598"/>
                              <w:gridCol w:w="1625"/>
                              <w:gridCol w:w="2195"/>
                              <w:gridCol w:w="3464"/>
                            </w:tblGrid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532821,23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1286427,5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532876,49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1286619,71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№6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533052,97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1286864,48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532954,94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1286892,66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533052,97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1286864,48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533101,33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1287032,66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533101,33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1287032,66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533003,3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1287060,85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532954,94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1286892,66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533003,3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1287060,85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№7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532797,21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1286434,41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532699,18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1286462,59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532797,21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1286434,41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532852,47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1286626,62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532852,47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1286626,62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532754,44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1286654,8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532699,16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1286462,59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532754,42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1286654,81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№8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532860,75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1286655,46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532645,67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1286717,29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223,8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532860,75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1286655,46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532645,67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1286717,29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223,8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532645,67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1286717,29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532675,26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1286814,92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102,01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73°08'17"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№9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532894,46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1286772,71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532681,06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1286834,06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222,05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532894,46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1286772,71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532922,64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1286870,74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532922,64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1286870,74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532710,65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1286931,69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220,58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532922,64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1286870,74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532710,65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1286931,69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220,58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№10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532930,94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1286899,56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532832,91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1286927,74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532930,94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1286899,56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532979,29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1287067,75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532930,94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1286899,56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532979,29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1287067,75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532832,91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1286927,74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532881,26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1287095,93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Квартал №11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67640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532679,94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7640B">
                                    <w:rPr>
                                      <w:rFonts w:cs="Arial"/>
                                      <w:sz w:val="20"/>
                                    </w:rPr>
                                    <w:t>1286468,12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67640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42ED" w:rsidRPr="00CA684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0" allowOverlap="1" wp14:anchorId="6D39FB1E" wp14:editId="6463A51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68" name="Прямоугольник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8" o:spid="_x0000_s1215" style="position:absolute;margin-left:10.7pt;margin-top:4.7pt;width:18pt;height:1in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Si3H7R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0" allowOverlap="1" wp14:anchorId="5DC1FCB6" wp14:editId="7608AE4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67" name="Прямоугольник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7" o:spid="_x0000_s1216" style="position:absolute;left:0;text-align:left;margin-left:10.7pt;margin-top:14.5pt;width:18pt;height:1in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mZ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nP8C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jbovVH9gVTUAuR3kBJQVy2bqAnw8SMED1G&#10;NbS4CKv3KyIpRsVzbirT6hzpQ0MeGotDg/AkF0CGBhrsNNZtH11Vki1zeMy3JHAxgWrOmK20u8AA&#10;ljGgjVmA25Zr+uShbU/d/TGM/wI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FTvSZk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0" allowOverlap="1" wp14:anchorId="4612C3AB" wp14:editId="58E943E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66" name="Прямоугольник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6" o:spid="_x0000_s1217" style="position:absolute;left:0;text-align:left;margin-left:10.7pt;margin-top:4.3pt;width:18pt;height:6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AfcBMR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184" behindDoc="0" locked="0" layoutInCell="0" allowOverlap="1" wp14:anchorId="07DF958C" wp14:editId="2778C30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435465"/>
                      <wp:effectExtent l="3810" t="0" r="0" b="0"/>
                      <wp:wrapNone/>
                      <wp:docPr id="265" name="Поле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43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20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29"/>
                                    <w:gridCol w:w="1598"/>
                                    <w:gridCol w:w="1625"/>
                                    <w:gridCol w:w="2195"/>
                                    <w:gridCol w:w="3464"/>
                                  </w:tblGrid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532581,91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1286496,3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532679,94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1286468,12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532735,2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1286660,33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532735,2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1286660,33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532637,17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1286688,51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532581,91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1286496,3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532637,17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1286688,52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532813,68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1286933,27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532720,25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1286960,13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97,21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532813,68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1286933,27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532862,03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1287101,46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532862,03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1287101,46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532781,27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1287124,68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84,03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532720,25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1286960,13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532781,27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1287124,68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69°39'08"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533064,19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1286357,65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533055,72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1286360,08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8,81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533064,19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1286357,65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533188,8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1286455,2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158,25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38°03'24"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533188,8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1286455,2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533113,33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1286551,63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122,45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128°03'04"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533113,33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1286551,63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533110,98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1286552,3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2,44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533055,72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1286360,08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533110,98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1286552,3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533126,29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1286579,11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533119,27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1286581,13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533134,05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1286574,05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533126,29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1286579,11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9,42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146°52'06"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533212,95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1286473,24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533134,05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1286574,05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128,01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128°03'04"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533212,84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1286473,16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533516,54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1286694,84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36°07'35"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533516,52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1286694,83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533513,04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1286696,55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3,89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153°46'46"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533513,04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1286696,55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533300,96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1286761,97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221,93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162°51'24"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533300,96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1286761,97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533181,16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1286796,41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124,65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533119,27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1286581,13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533181,16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1286796,41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533299,11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1286793,71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533189,45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1286825,24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114,1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RPr="0054618B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533299,11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1286793,711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042ED" w:rsidRPr="00CA684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5" o:spid="_x0000_s1218" type="#_x0000_t202" style="position:absolute;left:0;text-align:left;margin-left:46.7pt;margin-top:4.3pt;width:500.7pt;height:742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n0ygIAAMc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-2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9"/>
                              <w:gridCol w:w="1598"/>
                              <w:gridCol w:w="1625"/>
                              <w:gridCol w:w="2195"/>
                              <w:gridCol w:w="3464"/>
                            </w:tblGrid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532581,91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1286496,3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532679,94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1286468,12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532735,2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1286660,33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532735,2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1286660,33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532637,17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1286688,51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532581,91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1286496,3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532637,17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1286688,52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Квартал №12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532813,68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1286933,27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532720,25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1286960,13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97,21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532813,68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1286933,27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532862,03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1287101,46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532862,03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1287101,46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532781,27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1287124,68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84,03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532720,25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1286960,13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532781,27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1287124,68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175,5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69°39'08"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Квартал №13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533064,19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1286357,65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533055,72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1286360,08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8,81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533064,19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1286357,65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533188,8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1286455,2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158,25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38°03'24"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533188,8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1286455,2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533113,33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1286551,63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122,45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128°03'04"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533113,33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1286551,63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533110,98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1286552,3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2,44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533055,72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1286360,08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533110,98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1286552,3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Квартал №14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533126,29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1286579,11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533119,27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1286581,13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7,3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533134,05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1286574,05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533126,29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1286579,11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9,42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146°52'06"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533212,95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1286473,24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533134,05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1286574,05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128,01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128°03'04"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533212,84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1286473,16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533516,54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1286694,84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376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36°07'35"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533516,52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1286694,83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533513,04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1286696,55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3,89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153°46'46"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533513,04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1286696,55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533300,96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1286761,97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221,93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162°51'24"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533300,96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1286761,97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533181,16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1286796,41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124,65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533119,27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1286581,13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533181,16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1286796,41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Квартал №15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533299,11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1286793,71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533189,45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1286825,24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114,1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RPr="0054618B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533299,11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1286793,711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42ED" w:rsidRPr="00CA684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0" allowOverlap="1" wp14:anchorId="5EDF7D1F" wp14:editId="3ECFFF54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64" name="Поле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4" o:spid="_x0000_s1219" type="#_x0000_t202" style="position:absolute;left:0;text-align:left;margin-left:519.6pt;margin-top:.5pt;width:21.6pt;height:28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0" allowOverlap="1" wp14:anchorId="4C831707" wp14:editId="5C17356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63" name="Прямоугольник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3" o:spid="_x0000_s1220" style="position:absolute;margin-left:10.7pt;margin-top:4.7pt;width:18pt;height:1in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+N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n38W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jbovVHgXnBFNRCpDdQUhCXrRvoyTAxI0SP&#10;UQ0tLsLq/YpIilHxnJvKtDpH+tCQh8bi0CA8yQWQoYEGO41120dXlWTLHB7zLQlcTKCaM2Yr7S4w&#10;gGUMaGMW4Lblmj55aNtTd38M478A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80gfjR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0" allowOverlap="1" wp14:anchorId="016832F8" wp14:editId="15780E5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62" name="Прямоугольник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2" o:spid="_x0000_s1221" style="position:absolute;left:0;text-align:left;margin-left:10.7pt;margin-top:14.5pt;width:18pt;height:1in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4TGA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KojbhM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0" allowOverlap="1" wp14:anchorId="39C9F213" wp14:editId="13588E2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61" name="Прямоугольник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1" o:spid="_x0000_s1222" style="position:absolute;left:0;text-align:left;margin-left:10.7pt;margin-top:4.3pt;width:18pt;height:64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4304" behindDoc="0" locked="0" layoutInCell="0" allowOverlap="1" wp14:anchorId="4752DFE3" wp14:editId="5163E04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60" name="Поле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20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29"/>
                                    <w:gridCol w:w="1598"/>
                                    <w:gridCol w:w="1625"/>
                                    <w:gridCol w:w="2195"/>
                                    <w:gridCol w:w="3464"/>
                                  </w:tblGrid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533388,83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1286918,25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153,49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54°13'48"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533388,83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1286918,25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533265,77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1286985,41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140,19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151°22'41"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533265,77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1286985,41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533237,81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1286993,43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29,09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163°59'50"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533189,45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1286825,24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533237,81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1286993,43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73°57'38"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Квартал №16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533521,6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1286720,06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533326,39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1286780,26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204,28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162°51'45"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533526,09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1286717,96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533521,6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1286720,06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154°54'35"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533533,23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1286714,37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533526,09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1286717,96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7,99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153°18'15"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533533,23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1286714,37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533557,91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1286816,1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104,67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76°21'50"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533557,91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1286816,1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533462,92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1286877,46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113,09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147°08'14"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533462,92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1286877,46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533415,33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1286903,71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54,35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151°06'49"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533326,39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1286780,26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6E7AE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533415,33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1286903,71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152,16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54°13'48"</w:t>
                                        </w:r>
                                      </w:p>
                                    </w:tc>
                                  </w:tr>
                                  <w:tr w:rsidR="00C042ED" w:rsidTr="006E7AE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Периметр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533031,54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1286346,23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532576,38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1286477,08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473,6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533074,84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1286334,27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533204,43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1286435,69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164,55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38°02'49"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533225,4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1286457,57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533541,17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1286687,99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390,91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36°07'08"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533551,57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1286705,15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533575,9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1286805,45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103,21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76°21'50"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533574,47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1286829,21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533479,66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1286890,45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112,87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147°08'26"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533461,82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1286900,91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533273,49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1287003,98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214,69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151°18'33"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533273,49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1287003,98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532839,89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1287128,63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451,16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532815,13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1287135,75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532788,3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1287143,46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27,92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163°57'38"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532700,99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1286965,68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532769,02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1287149,11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195,64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69°39'08"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532626,46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1286722,82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532691,44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1286937,22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224,02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73°08'17"</w:t>
                                        </w: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532557,15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1286482,62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42ED" w:rsidTr="0080014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532617,96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1286694,05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C042ED" w:rsidRPr="0054618B" w:rsidRDefault="00C042ED" w:rsidP="0080014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54618B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73°57'11"</w:t>
                                        </w:r>
                                      </w:p>
                                    </w:tc>
                                  </w:tr>
                                </w:tbl>
                                <w:p w:rsidR="00C042ED" w:rsidRPr="00CA684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0" o:spid="_x0000_s1223" type="#_x0000_t202" style="position:absolute;left:0;text-align:left;margin-left:46.7pt;margin-top:4.3pt;width:500.7pt;height:733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XdyQIAAMc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HuC1d3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2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9"/>
                              <w:gridCol w:w="1598"/>
                              <w:gridCol w:w="1625"/>
                              <w:gridCol w:w="2195"/>
                              <w:gridCol w:w="3464"/>
                            </w:tblGrid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533388,83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1286918,25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153,49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54°13'48"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533388,83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1286918,25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533265,77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1286985,41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140,19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151°22'41"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533265,77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1286985,41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533237,81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1286993,43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29,09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163°59'50"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533189,45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1286825,24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533237,81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1286993,43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73°57'38"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Квартал №16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533521,6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1286720,06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533326,39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1286780,26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204,28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162°51'45"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533526,09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1286717,96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533521,6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1286720,06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4,96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154°54'35"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533533,23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1286714,37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533526,09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1286717,96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7,99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153°18'15"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533533,23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1286714,37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533557,91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1286816,1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104,67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76°21'50"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533557,91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1286816,1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533462,92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1286877,46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113,09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147°08'14"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533462,92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1286877,46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533415,33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1286903,71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54,35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151°06'49"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533326,39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1286780,26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6E7AE8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533415,33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1286903,71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152,16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54°13'48"</w:t>
                                  </w:r>
                                </w:p>
                              </w:tc>
                            </w:tr>
                            <w:tr w:rsidR="00C042ED" w:rsidTr="006E7AE8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Периметр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533031,54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1286346,23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532576,38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1286477,08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473,6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533074,84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1286334,27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533204,43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1286435,69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164,55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38°02'49"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533225,4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1286457,57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533541,17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1286687,99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390,91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36°07'08"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533551,57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1286705,15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533575,9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1286805,45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103,21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76°21'50"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533574,47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1286829,21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533479,66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1286890,45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112,87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147°08'26"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533461,82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1286900,91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533273,49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1287003,98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214,69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151°18'33"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533273,49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1287003,98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532839,89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1287128,63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451,16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532815,13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1287135,75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532788,3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1287143,46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27,92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163°57'38"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532700,99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1286965,68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532769,02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1287149,11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195,64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69°39'08"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532626,46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1286722,82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532691,44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1286937,22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224,02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73°08'17"</w:t>
                                  </w: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532557,15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1286482,62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42ED" w:rsidTr="00800140">
                              <w:trPr>
                                <w:trHeight w:val="284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532617,96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1286694,05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042ED" w:rsidRPr="0054618B" w:rsidRDefault="00C042ED" w:rsidP="00800140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618B">
                                    <w:rPr>
                                      <w:rFonts w:cs="Arial"/>
                                      <w:sz w:val="20"/>
                                    </w:rPr>
                                    <w:t>73°57'11"</w:t>
                                  </w:r>
                                </w:p>
                              </w:tc>
                            </w:tr>
                          </w:tbl>
                          <w:p w:rsidR="00C042ED" w:rsidRPr="00CA684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0" allowOverlap="1" wp14:anchorId="7F9F00D1" wp14:editId="11EF3EA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59" name="Прямоугольник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9" o:spid="_x0000_s1224" style="position:absolute;margin-left:10.7pt;margin-top:4.7pt;width:18pt;height:1in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1+yNcB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0" allowOverlap="1" wp14:anchorId="22432F5D" wp14:editId="067CBA1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58" name="Прямоугольник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8" o:spid="_x0000_s1225" style="position:absolute;left:0;text-align:left;margin-left:10.7pt;margin-top:14.5pt;width:18pt;height:1in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zu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COh/zu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0" allowOverlap="1" wp14:anchorId="79FB936A" wp14:editId="435336E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57" name="Прямоугольник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7" o:spid="_x0000_s1226" style="position:absolute;left:0;text-align:left;margin-left:10.7pt;margin-top:4.3pt;width:18pt;height:64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H37NqcXAwAAYA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9424" behindDoc="0" locked="0" layoutInCell="0" allowOverlap="1" wp14:anchorId="6A6E1D3F" wp14:editId="1D64F83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308" name="Поле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Pr="002653EF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2653EF">
                                    <w:rPr>
                                      <w:b/>
                                    </w:rPr>
                                    <w:t>Глава V. Инженерное обеспечение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Pr="002653EF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 w:rsidRPr="002653EF">
                                    <w:rPr>
                                      <w:b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2653EF">
                                    <w:rPr>
                                      <w:b/>
                                    </w:rPr>
                                    <w:t>. Газоснабжение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Pr="002653EF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Потребность проектируемой территории в природном газе по всем видам п</w:t>
                                  </w:r>
                                  <w:r>
                                    <w:t>о</w:t>
                                  </w:r>
                                  <w:r>
                                    <w:t>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</w:t>
                                  </w:r>
                                  <w:r>
                                    <w:t>б</w:t>
                                  </w:r>
                                  <w:r>
                                    <w:t>ления газа.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Расходы газа для каждой категории потребителей определены на расчетный срок.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1 категорию потребителей составляет проектируемый жилой сектор, использ</w:t>
                                  </w:r>
                                  <w:r>
                                    <w:t>у</w:t>
                                  </w:r>
                                  <w:r>
                                    <w:t xml:space="preserve">ющий газ на </w:t>
                                  </w:r>
                                  <w:proofErr w:type="spellStart"/>
                                  <w:r>
                                    <w:t>хозбытовые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сангигиенические</w:t>
                                  </w:r>
                                  <w:proofErr w:type="spellEnd"/>
                                  <w:r>
                                    <w:t xml:space="preserve"> нужды.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При расчете газа принято в дома устанавливаются плиты газовые.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Потребители 3-й категории - отопительные котельные общественных зданий, определены по данным раздела «Теплоснабжение».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Расчеты данных по </w:t>
                                  </w:r>
                                  <w:proofErr w:type="spellStart"/>
                                  <w:r>
                                    <w:t>газопотреблению</w:t>
                                  </w:r>
                                  <w:proofErr w:type="spellEnd"/>
                                  <w:r>
                                    <w:t>, с учетом категорий потребителей с соо</w:t>
                                  </w:r>
                                  <w:r>
                                    <w:t>т</w:t>
                                  </w:r>
                                  <w:r>
                                    <w:t>ветствующими часовыми и годовыми расходами на расчетный срок сведены в табл</w:t>
                                  </w:r>
                                  <w:r>
                                    <w:t>и</w:t>
                                  </w:r>
                                  <w:r>
                                    <w:t>цу №1.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Проектные решения.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Исходя из планировочной структуры, разделом проектируются газовые сети, ГРП. 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Размещение газопроводов выполняется в пределах поперечных профилей улиц. Прокладка - подземная из стальных или полиэтиленовых труб. Отключение отдел</w:t>
                                  </w:r>
                                  <w:r>
                                    <w:t>ь</w:t>
                                  </w:r>
                                  <w:r>
                                    <w:t>ных участков газопроводов осуществляется арматурой расположенной в колодцах.</w:t>
                                  </w:r>
                                </w:p>
                                <w:p w:rsidR="00C042ED" w:rsidRPr="002653EF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Активная защита стальных газопроводов выполняется катодной поляризацией.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8" o:spid="_x0000_s1227" type="#_x0000_t202" style="position:absolute;left:0;text-align:left;margin-left:46.7pt;margin-top:4.3pt;width:500.7pt;height:73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OR4MDr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Pr="002653EF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2653EF">
                              <w:rPr>
                                <w:b/>
                              </w:rPr>
                              <w:t>Глава V. Инженерное обеспечение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Pr="002653EF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 w:rsidRPr="002653EF"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2653EF">
                              <w:rPr>
                                <w:b/>
                              </w:rPr>
                              <w:t>. Газоснабжение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Pr="002653EF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Потребность проектируемой территории в природном газе по всем видам п</w:t>
                            </w:r>
                            <w:r>
                              <w:t>о</w:t>
                            </w:r>
                            <w:r>
                              <w:t>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</w:t>
                            </w:r>
                            <w:r>
                              <w:t>б</w:t>
                            </w:r>
                            <w:r>
                              <w:t>ления газа.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Расходы газа для каждой категории потребителей определены на расчетный срок.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1 категорию потребителей составляет проектируемый жилой сектор, использ</w:t>
                            </w:r>
                            <w:r>
                              <w:t>у</w:t>
                            </w:r>
                            <w:r>
                              <w:t xml:space="preserve">ющий газ на </w:t>
                            </w:r>
                            <w:proofErr w:type="spellStart"/>
                            <w:r>
                              <w:t>хозбытовые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сангигиенические</w:t>
                            </w:r>
                            <w:proofErr w:type="spellEnd"/>
                            <w:r>
                              <w:t xml:space="preserve"> нужды.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При расчете газа принято в дома устанавливаются плиты газовые.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Потребители 3-й категории - отопительные котельные общественных зданий, определены по данным раздела «Теплоснабжение».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Расчеты данных по </w:t>
                            </w:r>
                            <w:proofErr w:type="spellStart"/>
                            <w:r>
                              <w:t>газопотреблению</w:t>
                            </w:r>
                            <w:proofErr w:type="spellEnd"/>
                            <w:r>
                              <w:t>, с учетом категорий потребителей с соо</w:t>
                            </w:r>
                            <w:r>
                              <w:t>т</w:t>
                            </w:r>
                            <w:r>
                              <w:t>ветствующими часовыми и годовыми расходами на расчетный срок сведены в табл</w:t>
                            </w:r>
                            <w:r>
                              <w:t>и</w:t>
                            </w:r>
                            <w:r>
                              <w:t>цу №1.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Проектные решения.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Исходя из планировочной структуры, разделом проектируются газовые сети, ГРП. 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Размещение газопроводов выполняется в пределах поперечных профилей улиц. Прокладка - подземная из стальных или полиэтиленовых труб. Отключение отдел</w:t>
                            </w:r>
                            <w:r>
                              <w:t>ь</w:t>
                            </w:r>
                            <w:r>
                              <w:t>ных участков газопроводов осуществляется арматурой расположенной в колодцах.</w:t>
                            </w:r>
                          </w:p>
                          <w:p w:rsidR="00C042ED" w:rsidRPr="002653EF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Активная защита стальных газопроводов выполняется катодной поляризацией.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0" allowOverlap="1" wp14:anchorId="45933943" wp14:editId="3C088CAB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7" o:spid="_x0000_s1228" type="#_x0000_t202" style="position:absolute;left:0;text-align:left;margin-left:519.6pt;margin-top:.5pt;width:21.6pt;height:28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HlygIAAMU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0" allowOverlap="1" wp14:anchorId="2F0940FB" wp14:editId="110EB44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06" name="Прямоугольник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6" o:spid="_x0000_s1229" style="position:absolute;margin-left:10.7pt;margin-top:4.7pt;width:18pt;height:1in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H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XhLwxx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0" allowOverlap="1" wp14:anchorId="7C25D7A2" wp14:editId="52CE60A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305" name="Прямоугольник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5" o:spid="_x0000_s1230" style="position:absolute;left:0;text-align:left;margin-left:10.7pt;margin-top:14.5pt;width:18pt;height:1in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eM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DlSTeM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0" allowOverlap="1" wp14:anchorId="525DE737" wp14:editId="777C03F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04" name="Прямоугольник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4" o:spid="_x0000_s1231" style="position:absolute;left:0;text-align:left;margin-left:10.7pt;margin-top:4.3pt;width:18pt;height:64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sFF/JB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lastRenderedPageBreak/>
              <w:tab/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0" allowOverlap="1" wp14:anchorId="6BB02205" wp14:editId="5F16023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303" name="Поле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Pr="002653EF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5.2</w:t>
                                  </w:r>
                                  <w:r w:rsidRPr="002653EF">
                                    <w:rPr>
                                      <w:b/>
                                    </w:rPr>
                                    <w:t>. Теплоснабжение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Pr="002653EF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Расходы тепла на отопление определены в соответствии с СНиП 41-02-2003 «Тепловые сети», а так же по справочникам по укрупненным показателям, исходя в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личины общей площади. 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таблице 1 приведены итоговые данные потребности в тепловой энергии.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Теплоснабжение жилой усадебной застройки проектируемого микрорайона предусматривается от индивидуальных источников тепла (АОГВ), работающих на природном газе низкого давления.</w:t>
                                  </w:r>
                                </w:p>
                                <w:p w:rsidR="00C042ED" w:rsidRPr="002653EF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Теплоснабжение общественных зданий и секционной застройки на проектиру</w:t>
                                  </w:r>
                                  <w:r>
                                    <w:t>е</w:t>
                                  </w:r>
                                  <w:r>
                                    <w:t>мой территории проектом предусматривается от автономных теплоисточников, в к</w:t>
                                  </w:r>
                                  <w:r>
                                    <w:t>а</w:t>
                                  </w:r>
                                  <w:r>
                                    <w:t>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3" o:spid="_x0000_s1232" type="#_x0000_t202" style="position:absolute;left:0;text-align:left;margin-left:46.7pt;margin-top:4.3pt;width:500.7pt;height:733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YfygIAAMc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C042ED" w:rsidRPr="002653EF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5.2</w:t>
                            </w:r>
                            <w:r w:rsidRPr="002653EF">
                              <w:rPr>
                                <w:b/>
                              </w:rPr>
                              <w:t>. Теплоснабжение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Pr="002653EF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Расходы тепла на отопление определены в соответствии с СНиП 41-02-2003 «Тепловые сети», а так же по справочникам по укрупненным показателям, исходя в</w:t>
                            </w:r>
                            <w:r>
                              <w:t>е</w:t>
                            </w:r>
                            <w:r>
                              <w:t xml:space="preserve">личины общей площади. 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таблице 1 приведены итоговые данные потребности в тепловой энергии.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Теплоснабжение жилой усадебной застройки проектируемого микрорайона предусматривается от индивидуальных источников тепла (АОГВ), работающих на природном газе низкого давления.</w:t>
                            </w:r>
                          </w:p>
                          <w:p w:rsidR="00C042ED" w:rsidRPr="002653EF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Теплоснабжение общественных зданий и секционной застройки на проектиру</w:t>
                            </w:r>
                            <w:r>
                              <w:t>е</w:t>
                            </w:r>
                            <w:r>
                              <w:t>мой территории проектом предусматривается от автономных теплоисточников, в к</w:t>
                            </w:r>
                            <w:r>
                              <w:t>а</w:t>
                            </w:r>
                            <w:r>
                              <w:t>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0" allowOverlap="1" wp14:anchorId="6A5EECB0" wp14:editId="56AB027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02" name="Прямоугольник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2" o:spid="_x0000_s1233" style="position:absolute;margin-left:10.7pt;margin-top:4.7pt;width:18pt;height:1in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bTGA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D5tabT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79896F1B" wp14:editId="287858A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301" name="Прямоугольник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1" o:spid="_x0000_s1234" style="position:absolute;left:0;text-align:left;margin-left:10.7pt;margin-top:14.5pt;width:18pt;height:1in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GAuKvw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0" allowOverlap="1" wp14:anchorId="2BED72E8" wp14:editId="4F5DF44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00" name="Прямоугольник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0" o:spid="_x0000_s1235" style="position:absolute;left:0;text-align:left;margin-left:10.7pt;margin-top:4.3pt;width:18pt;height:64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DU2YlQXAwAAYA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8640" behindDoc="0" locked="0" layoutInCell="0" allowOverlap="1" wp14:anchorId="6270A134" wp14:editId="15E5333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99" name="Поле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D3216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32169">
                                    <w:rPr>
                                      <w:b/>
                                    </w:rPr>
                                    <w:t>5.3. Водоснабжение.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Водоснабжение территории в границах проекта планировки разработаны на о</w:t>
                                  </w:r>
                                  <w:r>
                                    <w:t>с</w:t>
                                  </w:r>
                                  <w:r>
                                    <w:t>новании технического задания.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Расчетный расход воды составляет 214,68м3/</w:t>
                                  </w:r>
                                  <w:proofErr w:type="spellStart"/>
                                  <w:r>
                                    <w:t>сут</w:t>
                                  </w:r>
                                  <w:proofErr w:type="spellEnd"/>
                                  <w:r>
                                    <w:t>; 20,23м3/час; 48,86л/</w:t>
                                  </w:r>
                                  <w:proofErr w:type="gramStart"/>
                                  <w:r>
                                    <w:t>с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Настоящим проектом предусматривается застройка жилого массива: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секционными жилыми домами, с быстродействующими газовыми нагревател</w:t>
                                  </w:r>
                                  <w:r>
                                    <w:t>я</w:t>
                                  </w:r>
                                  <w:r>
                                    <w:t xml:space="preserve">ми и </w:t>
                                  </w:r>
                                  <w:proofErr w:type="gramStart"/>
                                  <w:r>
                                    <w:t>многоточечным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водоразбором</w:t>
                                  </w:r>
                                  <w:proofErr w:type="spellEnd"/>
                                  <w:r>
                                    <w:t xml:space="preserve"> (II очередь </w:t>
                                  </w:r>
                                  <w:proofErr w:type="spellStart"/>
                                  <w:r>
                                    <w:t>ст-ва</w:t>
                                  </w:r>
                                  <w:proofErr w:type="spellEnd"/>
                                  <w:r>
                                    <w:t>);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усадебная и блокировочная застройка, с быстродействующими газовыми нагревателями и </w:t>
                                  </w:r>
                                  <w:proofErr w:type="gramStart"/>
                                  <w:r>
                                    <w:t>многоточечным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водоразбором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строительство общественных и коммунальных зданий оборудованных вну</w:t>
                                  </w:r>
                                  <w:r>
                                    <w:t>т</w:t>
                                  </w:r>
                                  <w:r>
                                    <w:t>ренним водопроводом.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Проектируемые сети </w:t>
                                  </w:r>
                                  <w:proofErr w:type="spellStart"/>
                                  <w:r>
                                    <w:t>хоз</w:t>
                                  </w:r>
                                  <w:proofErr w:type="spellEnd"/>
                                  <w:r>
                                    <w:t>-питьевого противопожарного водопровода обеспеч</w:t>
                                  </w:r>
                                  <w:r>
                                    <w:t>и</w:t>
                                  </w:r>
                                  <w:r>
                                    <w:t>вают пропуск потребного количества воды с учетом пожарного расхода (максимал</w:t>
                                  </w:r>
                                  <w:r>
                                    <w:t>ь</w:t>
                                  </w:r>
                                  <w:r>
                                    <w:t>ное водопотребление + пожар). Наружное пожаротушение предусматривается от в</w:t>
                                  </w:r>
                                  <w:r>
                                    <w:t>о</w:t>
                                  </w:r>
                                  <w:r>
                                    <w:t xml:space="preserve">допровода. Пожарные гидранты устанавливаются вдоль </w:t>
                                  </w:r>
                                  <w:proofErr w:type="gramStart"/>
                                  <w:r>
                                    <w:t>автомобильных</w:t>
                                  </w:r>
                                  <w:proofErr w:type="gramEnd"/>
                                  <w:r>
                                    <w:t xml:space="preserve"> дорого не ближе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,5 м"/>
                                    </w:smartTagPr>
                                    <w:r>
                                      <w:t>2,5 м</w:t>
                                    </w:r>
                                  </w:smartTag>
                                  <w:r>
                                    <w:t xml:space="preserve">. от края проезжей части. 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Проектируемые водопроводные сети приняты к прокладке из полиэтиленовых напорных труб ГОСТ 18599-2001.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Норма водопотребления принята по табл. 1 СП 31.13330.2012.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Нормы водопотребления и расходы сведены в таблицу 1.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D3216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32169">
                                    <w:rPr>
                                      <w:b/>
                                    </w:rPr>
                                    <w:t>5.4. Водоотведение.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Водоотведение территории в границах проекта планировки предусмотрены в выгребные ямы с последующим вывозом ассенизационными машинами на проектные очистные сооружения.   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Для общественных и коммунальных зданий предусмотрены устройства местных очистных сооружений.</w:t>
                                  </w:r>
                                </w:p>
                                <w:p w:rsidR="00C042ED" w:rsidRPr="002837D1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9" o:spid="_x0000_s1236" type="#_x0000_t202" style="position:absolute;left:0;text-align:left;margin-left:46.7pt;margin-top:4.3pt;width:500.7pt;height:733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JPyA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8imST8gCAADH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D3216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D32169">
                              <w:rPr>
                                <w:b/>
                              </w:rPr>
                              <w:t>5.3. Водоснабжение.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Водоснабжение территории в границах проекта планировки разработаны на о</w:t>
                            </w:r>
                            <w:r>
                              <w:t>с</w:t>
                            </w:r>
                            <w:r>
                              <w:t>новании технического задания.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Расчетный расход воды составляет 214,68м3/</w:t>
                            </w:r>
                            <w:proofErr w:type="spellStart"/>
                            <w:r>
                              <w:t>сут</w:t>
                            </w:r>
                            <w:proofErr w:type="spellEnd"/>
                            <w:r>
                              <w:t>; 20,23м3/час; 48,86л/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Настоящим проектом предусматривается застройка жилого массива: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секционными жилыми домами, с быстродействующими газовыми нагревател</w:t>
                            </w:r>
                            <w:r>
                              <w:t>я</w:t>
                            </w:r>
                            <w:r>
                              <w:t xml:space="preserve">ми и </w:t>
                            </w:r>
                            <w:proofErr w:type="gramStart"/>
                            <w:r>
                              <w:t>многоточечным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водоразбором</w:t>
                            </w:r>
                            <w:proofErr w:type="spellEnd"/>
                            <w:r>
                              <w:t xml:space="preserve"> (II очередь </w:t>
                            </w:r>
                            <w:proofErr w:type="spellStart"/>
                            <w:r>
                              <w:t>ст-ва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усадебная и блокировочная застройка, с быстродействующими газовыми нагревателями и </w:t>
                            </w:r>
                            <w:proofErr w:type="gramStart"/>
                            <w:r>
                              <w:t>многоточечным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водоразбором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строительство общественных и коммунальных зданий оборудованных вну</w:t>
                            </w:r>
                            <w:r>
                              <w:t>т</w:t>
                            </w:r>
                            <w:r>
                              <w:t>ренним водопроводом.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Проектируемые сети </w:t>
                            </w:r>
                            <w:proofErr w:type="spellStart"/>
                            <w:r>
                              <w:t>хоз</w:t>
                            </w:r>
                            <w:proofErr w:type="spellEnd"/>
                            <w:r>
                              <w:t>-питьевого противопожарного водопровода обеспеч</w:t>
                            </w:r>
                            <w:r>
                              <w:t>и</w:t>
                            </w:r>
                            <w:r>
                              <w:t>вают пропуск потребного количества воды с учетом пожарного расхода (максимал</w:t>
                            </w:r>
                            <w:r>
                              <w:t>ь</w:t>
                            </w:r>
                            <w:r>
                              <w:t>ное водопотребление + пожар). Наружное пожаротушение предусматривается от в</w:t>
                            </w:r>
                            <w:r>
                              <w:t>о</w:t>
                            </w:r>
                            <w:r>
                              <w:t xml:space="preserve">допровода. Пожарные гидранты устанавливаются вдоль </w:t>
                            </w:r>
                            <w:proofErr w:type="gramStart"/>
                            <w:r>
                              <w:t>автомобильных</w:t>
                            </w:r>
                            <w:proofErr w:type="gramEnd"/>
                            <w:r>
                              <w:t xml:space="preserve"> дорого не ближе </w:t>
                            </w:r>
                            <w:smartTag w:uri="urn:schemas-microsoft-com:office:smarttags" w:element="metricconverter">
                              <w:smartTagPr>
                                <w:attr w:name="ProductID" w:val="2,5 м"/>
                              </w:smartTagPr>
                              <w:r>
                                <w:t>2,5 м</w:t>
                              </w:r>
                            </w:smartTag>
                            <w:r>
                              <w:t xml:space="preserve">. от края проезжей части. 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Проектируемые водопроводные сети приняты к прокладке из полиэтиленовых напорных труб ГОСТ 18599-2001.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Норма водопотребления принята по табл. 1 СП 31.13330.2012.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Нормы водопотребления и расходы сведены в таблицу 1.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D3216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D32169">
                              <w:rPr>
                                <w:b/>
                              </w:rPr>
                              <w:t>5.4. Водоотведение.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Водоотведение территории в границах проекта планировки предусмотрены в выгребные ямы с последующим вывозом ассенизационными машинами на проектные очистные сооружения.   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Для общественных и коммунальных зданий предусмотрены устройства местных очистных сооружений.</w:t>
                            </w:r>
                          </w:p>
                          <w:p w:rsidR="00C042ED" w:rsidRPr="002837D1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0" allowOverlap="1" wp14:anchorId="14E9967A" wp14:editId="603E7839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98" name="Поле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8" o:spid="_x0000_s1237" type="#_x0000_t202" style="position:absolute;left:0;text-align:left;margin-left:519.6pt;margin-top:.5pt;width:21.6pt;height:28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Q0yAIAAMU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ASmpQ0yAIAAMU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0" allowOverlap="1" wp14:anchorId="5796FB7F" wp14:editId="563B1A5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97" name="Прямоугольник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7" o:spid="_x0000_s1238" style="position:absolute;margin-left:10.7pt;margin-top:4.7pt;width:18pt;height:1in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A/V9H0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0" allowOverlap="1" wp14:anchorId="346E6854" wp14:editId="0AA5278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96" name="Прямоугольник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6" o:spid="_x0000_s1239" style="position:absolute;left:0;text-align:left;margin-left:10.7pt;margin-top:14.5pt;width:18pt;height:1in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Bq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n1Me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i3Ret3zQumoBYivYGSgrhs3UBPhokZIXqM&#10;amhxEVbvV0RSjIrn3FSm1TnSh4Y8NBaHBuFJLoAMDTTYaazbPrqqJFvm8JhvSeBiAtWcMVtpd4EB&#10;LGNAG7MAty3X9MlD2566+2MY/wU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GY8oGo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0" allowOverlap="1" wp14:anchorId="7CE909D3" wp14:editId="132AE9E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95" name="Прямоугольник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5" o:spid="_x0000_s1240" style="position:absolute;left:0;text-align:left;margin-left:10.7pt;margin-top:4.3pt;width:18pt;height:64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0RReFx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3760" behindDoc="0" locked="0" layoutInCell="0" allowOverlap="1" wp14:anchorId="705CEFC1" wp14:editId="3866A3F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94" name="Поле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D3216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32169">
                                    <w:rPr>
                                      <w:b/>
                                    </w:rPr>
                                    <w:t>5.5. Схема ливневой канализации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174BD5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174BD5">
                                    <w:t>Водоотвод с проектной территории намечается осуществить открытыми вод</w:t>
                                  </w:r>
                                  <w:r w:rsidRPr="00174BD5">
                                    <w:t>о</w:t>
                                  </w:r>
                                  <w:r w:rsidRPr="00174BD5">
                                    <w:t xml:space="preserve">стоками. Открытые водостоки представляют собой канавы трапецеидального сечения шириной по дну 0,4-0,7м, глубиной 0,4-0,6м, с заложением откосов 1:1,5. Откосы укрепляются </w:t>
                                  </w:r>
                                  <w:proofErr w:type="spellStart"/>
                                  <w:r w:rsidRPr="00174BD5">
                                    <w:t>одерновкой</w:t>
                                  </w:r>
                                  <w:proofErr w:type="spellEnd"/>
                                  <w:r w:rsidRPr="00174BD5">
                                    <w:t>. На участках с крутым рельефом во избежание размыва р</w:t>
                                  </w:r>
                                  <w:r w:rsidRPr="00174BD5">
                                    <w:t>е</w:t>
                                  </w:r>
                                  <w:r w:rsidRPr="00174BD5">
                                    <w:t>льефа прокладываются бетонные лотки. Для пропуска стока под дорогами заклад</w:t>
                                  </w:r>
                                  <w:r w:rsidRPr="00174BD5">
                                    <w:t>ы</w:t>
                                  </w:r>
                                  <w:r w:rsidRPr="00174BD5">
                                    <w:t xml:space="preserve">ваются сборные </w:t>
                                  </w:r>
                                  <w:proofErr w:type="spellStart"/>
                                  <w:r w:rsidRPr="00174BD5">
                                    <w:t>ж.б</w:t>
                                  </w:r>
                                  <w:proofErr w:type="gramStart"/>
                                  <w:r w:rsidRPr="00174BD5">
                                    <w:t>.т</w:t>
                                  </w:r>
                                  <w:proofErr w:type="gramEnd"/>
                                  <w:r w:rsidRPr="00174BD5">
                                    <w:t>рубы</w:t>
                                  </w:r>
                                  <w:proofErr w:type="spellEnd"/>
                                  <w:r w:rsidRPr="00174BD5">
                                    <w:t>. Поверхностные стоки с производственных площадок с</w:t>
                                  </w:r>
                                  <w:r w:rsidRPr="00174BD5">
                                    <w:t>о</w:t>
                                  </w:r>
                                  <w:r w:rsidRPr="00174BD5">
                                    <w:t xml:space="preserve">бираются открытыми лотками и кюветами и далее через </w:t>
                                  </w:r>
                                  <w:proofErr w:type="spellStart"/>
                                  <w:r w:rsidRPr="00174BD5">
                                    <w:t>бензомаслоуловители</w:t>
                                  </w:r>
                                  <w:proofErr w:type="spellEnd"/>
                                  <w:r w:rsidRPr="00174BD5">
                                    <w:t xml:space="preserve"> и </w:t>
                                  </w:r>
                                  <w:proofErr w:type="spellStart"/>
                                  <w:r w:rsidRPr="00174BD5">
                                    <w:t>нефтеловушки</w:t>
                                  </w:r>
                                  <w:proofErr w:type="spellEnd"/>
                                  <w:r w:rsidRPr="00174BD5">
                                    <w:t xml:space="preserve"> сбрасываются в пониженные места рельефа за проектируемой терр</w:t>
                                  </w:r>
                                  <w:r w:rsidRPr="00174BD5">
                                    <w:t>и</w:t>
                                  </w:r>
                                  <w:r w:rsidRPr="00174BD5">
                                    <w:t>торией.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D3216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32169">
                                    <w:rPr>
                                      <w:b/>
                                    </w:rPr>
                                    <w:t>5.6. Электроснабжение.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Проектное решение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Для электроснабжения микрорайона проектом предусматривается: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1. Строительство новых трансформаторных подстанций: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W w:w="4304" w:type="dxa"/>
                                    <w:tblInd w:w="127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10"/>
                                    <w:gridCol w:w="2294"/>
                                  </w:tblGrid>
                                  <w:tr w:rsidR="00C042ED" w:rsidRPr="00D32169" w:rsidTr="00D32169">
                                    <w:tc>
                                      <w:tcPr>
                                        <w:tcW w:w="2010" w:type="dxa"/>
                                      </w:tcPr>
                                      <w:p w:rsidR="00C042ED" w:rsidRDefault="00C042ED" w:rsidP="0045289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Cs w:val="29"/>
                                          </w:rPr>
                                        </w:pPr>
                                        <w:r>
                                          <w:rPr>
                                            <w:szCs w:val="29"/>
                                          </w:rPr>
                                          <w:t>Наименование</w:t>
                                        </w:r>
                                      </w:p>
                                      <w:p w:rsidR="00C042ED" w:rsidRDefault="00C042ED" w:rsidP="00452892">
                                        <w:pPr>
                                          <w:jc w:val="center"/>
                                          <w:rPr>
                                            <w:szCs w:val="29"/>
                                          </w:rPr>
                                        </w:pPr>
                                        <w:r>
                                          <w:rPr>
                                            <w:szCs w:val="29"/>
                                          </w:rPr>
                                          <w:t>объекта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4" w:type="dxa"/>
                                      </w:tcPr>
                                      <w:p w:rsidR="00C042ED" w:rsidRDefault="00C042ED" w:rsidP="0045289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Cs w:val="29"/>
                                          </w:rPr>
                                        </w:pPr>
                                        <w:r>
                                          <w:rPr>
                                            <w:szCs w:val="29"/>
                                          </w:rPr>
                                          <w:t xml:space="preserve">Кол-во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9"/>
                                          </w:rPr>
                                          <w:t>трансф</w:t>
                                        </w:r>
                                        <w:proofErr w:type="spellEnd"/>
                                        <w:r>
                                          <w:rPr>
                                            <w:szCs w:val="29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Cs w:val="29"/>
                                            <w:lang w:val="en-US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szCs w:val="29"/>
                                          </w:rPr>
                                          <w:t>мощность</w:t>
                                        </w:r>
                                      </w:p>
                                    </w:tc>
                                  </w:tr>
                                  <w:tr w:rsidR="00C042ED" w:rsidRPr="00D32169" w:rsidTr="00D32169">
                                    <w:tc>
                                      <w:tcPr>
                                        <w:tcW w:w="2010" w:type="dxa"/>
                                      </w:tcPr>
                                      <w:p w:rsidR="00C042ED" w:rsidRPr="00174BD5" w:rsidRDefault="00C042ED" w:rsidP="00174BD5">
                                        <w:pPr>
                                          <w:jc w:val="center"/>
                                        </w:pPr>
                                        <w:r w:rsidRPr="00174BD5">
                                          <w:t>БКТП-1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4" w:type="dxa"/>
                                      </w:tcPr>
                                      <w:p w:rsidR="00C042ED" w:rsidRPr="00174BD5" w:rsidRDefault="00C042ED" w:rsidP="00174BD5">
                                        <w:pPr>
                                          <w:jc w:val="center"/>
                                        </w:pPr>
                                        <w:r w:rsidRPr="00174BD5">
                                          <w:t xml:space="preserve">2х250 </w:t>
                                        </w:r>
                                        <w:proofErr w:type="spellStart"/>
                                        <w:r w:rsidRPr="00174BD5">
                                          <w:t>кВА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C042ED" w:rsidRPr="00D32169" w:rsidTr="00D32169">
                                    <w:tc>
                                      <w:tcPr>
                                        <w:tcW w:w="2010" w:type="dxa"/>
                                      </w:tcPr>
                                      <w:p w:rsidR="00C042ED" w:rsidRPr="00174BD5" w:rsidRDefault="00C042ED" w:rsidP="00174BD5">
                                        <w:pPr>
                                          <w:jc w:val="center"/>
                                        </w:pPr>
                                        <w:r w:rsidRPr="00174BD5">
                                          <w:t>БКТП-2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4" w:type="dxa"/>
                                      </w:tcPr>
                                      <w:p w:rsidR="00C042ED" w:rsidRPr="00174BD5" w:rsidRDefault="00C042ED" w:rsidP="00174BD5">
                                        <w:pPr>
                                          <w:jc w:val="center"/>
                                        </w:pPr>
                                        <w:r w:rsidRPr="00174BD5">
                                          <w:t xml:space="preserve">2х160 </w:t>
                                        </w:r>
                                        <w:proofErr w:type="spellStart"/>
                                        <w:r w:rsidRPr="00174BD5">
                                          <w:t>кВА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C042ED" w:rsidRPr="00D32169" w:rsidTr="00D32169">
                                    <w:tc>
                                      <w:tcPr>
                                        <w:tcW w:w="2010" w:type="dxa"/>
                                      </w:tcPr>
                                      <w:p w:rsidR="00C042ED" w:rsidRPr="00174BD5" w:rsidRDefault="00C042ED" w:rsidP="00174BD5">
                                        <w:pPr>
                                          <w:jc w:val="center"/>
                                        </w:pPr>
                                        <w:r w:rsidRPr="00174BD5">
                                          <w:t>БКТП-3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4" w:type="dxa"/>
                                      </w:tcPr>
                                      <w:p w:rsidR="00C042ED" w:rsidRPr="00174BD5" w:rsidRDefault="00C042ED" w:rsidP="00174BD5">
                                        <w:pPr>
                                          <w:jc w:val="center"/>
                                        </w:pPr>
                                        <w:r w:rsidRPr="00174BD5">
                                          <w:t xml:space="preserve">2х250 </w:t>
                                        </w:r>
                                        <w:proofErr w:type="spellStart"/>
                                        <w:r w:rsidRPr="00174BD5">
                                          <w:t>кВА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Количество проектируемых подстанций и </w:t>
                                  </w:r>
                                  <w:proofErr w:type="gramStart"/>
                                  <w:r>
                                    <w:t>мощности</w:t>
                                  </w:r>
                                  <w:proofErr w:type="gramEnd"/>
                                  <w:r>
                            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проработок. 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2. Подключение проектируемых трансформаторных подстанций будет ос</w:t>
                                  </w:r>
                                  <w:r>
                                    <w:t>у</w:t>
                                  </w:r>
                                  <w:r>
                                    <w:t xml:space="preserve">ществляться высоковольтными ВЛ-10 </w:t>
                                  </w:r>
                                  <w:proofErr w:type="spellStart"/>
                                  <w:r>
                                    <w:t>кВ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>
                                    <w:t>Электрические нагрузки определены в соответствии с «Руководящими матери</w:t>
                                  </w:r>
                                  <w:r>
                                    <w:t>а</w:t>
                                  </w:r>
                                  <w:r>
                                    <w:t>лами по проектированию электроснабжения сельского хозяйства» института «</w:t>
                                  </w:r>
                                  <w:proofErr w:type="spellStart"/>
                                  <w:r>
                                    <w:t>Сел</w:t>
                                  </w:r>
                                  <w:r>
                                    <w:t>ь</w:t>
                                  </w:r>
                                  <w:r>
                                    <w:t>энергопроект</w:t>
                                  </w:r>
                                  <w:proofErr w:type="spellEnd"/>
                                  <w:r>
                                    <w:t>», РД 34.20.185-94 «Инструкция по проектированию городских электр</w:t>
                                  </w:r>
                                  <w:r>
                                    <w:t>и</w:t>
                                  </w:r>
                                  <w:r>
                                    <w:t>ческих сетей» и дополнение к разделу 2 «Расчетные электрические нагрузки» с и</w:t>
                                  </w:r>
                                  <w:r>
                                    <w:t>з</w:t>
                                  </w:r>
                                  <w:r>
                                    <w:t>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</w:t>
                                  </w:r>
                                  <w:proofErr w:type="gramEnd"/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4" o:spid="_x0000_s1241" type="#_x0000_t202" style="position:absolute;left:0;text-align:left;margin-left:46.7pt;margin-top:4.3pt;width:500.7pt;height:733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9Exw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Duat9ExwIAAMc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D3216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D32169">
                              <w:rPr>
                                <w:b/>
                              </w:rPr>
                              <w:t>5.5. Схема ливневой канализации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174BD5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174BD5">
                              <w:t>Водоотвод с проектной территории намечается осуществить открытыми вод</w:t>
                            </w:r>
                            <w:r w:rsidRPr="00174BD5">
                              <w:t>о</w:t>
                            </w:r>
                            <w:r w:rsidRPr="00174BD5">
                              <w:t xml:space="preserve">стоками. Открытые водостоки представляют собой канавы трапецеидального сечения шириной по дну 0,4-0,7м, глубиной 0,4-0,6м, с заложением откосов 1:1,5. Откосы укрепляются </w:t>
                            </w:r>
                            <w:proofErr w:type="spellStart"/>
                            <w:r w:rsidRPr="00174BD5">
                              <w:t>одерновкой</w:t>
                            </w:r>
                            <w:proofErr w:type="spellEnd"/>
                            <w:r w:rsidRPr="00174BD5">
                              <w:t>. На участках с крутым рельефом во избежание размыва р</w:t>
                            </w:r>
                            <w:r w:rsidRPr="00174BD5">
                              <w:t>е</w:t>
                            </w:r>
                            <w:r w:rsidRPr="00174BD5">
                              <w:t>льефа прокладываются бетонные лотки. Для пропуска стока под дорогами заклад</w:t>
                            </w:r>
                            <w:r w:rsidRPr="00174BD5">
                              <w:t>ы</w:t>
                            </w:r>
                            <w:r w:rsidRPr="00174BD5">
                              <w:t xml:space="preserve">ваются сборные </w:t>
                            </w:r>
                            <w:proofErr w:type="spellStart"/>
                            <w:r w:rsidRPr="00174BD5">
                              <w:t>ж.б</w:t>
                            </w:r>
                            <w:proofErr w:type="gramStart"/>
                            <w:r w:rsidRPr="00174BD5">
                              <w:t>.т</w:t>
                            </w:r>
                            <w:proofErr w:type="gramEnd"/>
                            <w:r w:rsidRPr="00174BD5">
                              <w:t>рубы</w:t>
                            </w:r>
                            <w:proofErr w:type="spellEnd"/>
                            <w:r w:rsidRPr="00174BD5">
                              <w:t>. Поверхностные стоки с производственных площадок с</w:t>
                            </w:r>
                            <w:r w:rsidRPr="00174BD5">
                              <w:t>о</w:t>
                            </w:r>
                            <w:r w:rsidRPr="00174BD5">
                              <w:t xml:space="preserve">бираются открытыми лотками и кюветами и далее через </w:t>
                            </w:r>
                            <w:proofErr w:type="spellStart"/>
                            <w:r w:rsidRPr="00174BD5">
                              <w:t>бензомаслоуловители</w:t>
                            </w:r>
                            <w:proofErr w:type="spellEnd"/>
                            <w:r w:rsidRPr="00174BD5">
                              <w:t xml:space="preserve"> и </w:t>
                            </w:r>
                            <w:proofErr w:type="spellStart"/>
                            <w:r w:rsidRPr="00174BD5">
                              <w:t>нефтеловушки</w:t>
                            </w:r>
                            <w:proofErr w:type="spellEnd"/>
                            <w:r w:rsidRPr="00174BD5">
                              <w:t xml:space="preserve"> сбрасываются в пониженные места рельефа за проектируемой терр</w:t>
                            </w:r>
                            <w:r w:rsidRPr="00174BD5">
                              <w:t>и</w:t>
                            </w:r>
                            <w:r w:rsidRPr="00174BD5">
                              <w:t>торией.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D3216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D32169">
                              <w:rPr>
                                <w:b/>
                              </w:rPr>
                              <w:t>5.6. Электроснабжение.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Проектное решение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Для электроснабжения микрорайона проектом предусматривается: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1. Строительство новых трансформаторных подстанций: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W w:w="4304" w:type="dxa"/>
                              <w:tblInd w:w="12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0"/>
                              <w:gridCol w:w="2294"/>
                            </w:tblGrid>
                            <w:tr w:rsidR="00C042ED" w:rsidRPr="00D32169" w:rsidTr="00D32169">
                              <w:tc>
                                <w:tcPr>
                                  <w:tcW w:w="2010" w:type="dxa"/>
                                </w:tcPr>
                                <w:p w:rsidR="00C042ED" w:rsidRDefault="00C042ED" w:rsidP="00452892">
                                  <w:pPr>
                                    <w:snapToGrid w:val="0"/>
                                    <w:jc w:val="center"/>
                                    <w:rPr>
                                      <w:szCs w:val="29"/>
                                    </w:rPr>
                                  </w:pPr>
                                  <w:r>
                                    <w:rPr>
                                      <w:szCs w:val="29"/>
                                    </w:rPr>
                                    <w:t>Наименование</w:t>
                                  </w:r>
                                </w:p>
                                <w:p w:rsidR="00C042ED" w:rsidRDefault="00C042ED" w:rsidP="00452892">
                                  <w:pPr>
                                    <w:jc w:val="center"/>
                                    <w:rPr>
                                      <w:szCs w:val="29"/>
                                    </w:rPr>
                                  </w:pPr>
                                  <w:r>
                                    <w:rPr>
                                      <w:szCs w:val="29"/>
                                    </w:rPr>
                                    <w:t>объекта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C042ED" w:rsidRDefault="00C042ED" w:rsidP="00452892">
                                  <w:pPr>
                                    <w:snapToGrid w:val="0"/>
                                    <w:jc w:val="center"/>
                                    <w:rPr>
                                      <w:szCs w:val="29"/>
                                    </w:rPr>
                                  </w:pPr>
                                  <w:r>
                                    <w:rPr>
                                      <w:szCs w:val="29"/>
                                    </w:rPr>
                                    <w:t xml:space="preserve">Кол-во </w:t>
                                  </w:r>
                                  <w:proofErr w:type="spellStart"/>
                                  <w:r>
                                    <w:rPr>
                                      <w:szCs w:val="29"/>
                                    </w:rPr>
                                    <w:t>трансф</w:t>
                                  </w:r>
                                  <w:proofErr w:type="spellEnd"/>
                                  <w:r>
                                    <w:rPr>
                                      <w:szCs w:val="29"/>
                                    </w:rPr>
                                    <w:t>.</w:t>
                                  </w:r>
                                  <w:r>
                                    <w:rPr>
                                      <w:szCs w:val="29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szCs w:val="29"/>
                                    </w:rPr>
                                    <w:t>мощность</w:t>
                                  </w:r>
                                </w:p>
                              </w:tc>
                            </w:tr>
                            <w:tr w:rsidR="00C042ED" w:rsidRPr="00D32169" w:rsidTr="00D32169">
                              <w:tc>
                                <w:tcPr>
                                  <w:tcW w:w="2010" w:type="dxa"/>
                                </w:tcPr>
                                <w:p w:rsidR="00C042ED" w:rsidRPr="00174BD5" w:rsidRDefault="00C042ED" w:rsidP="00174BD5">
                                  <w:pPr>
                                    <w:jc w:val="center"/>
                                  </w:pPr>
                                  <w:r w:rsidRPr="00174BD5">
                                    <w:t>БКТП-1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C042ED" w:rsidRPr="00174BD5" w:rsidRDefault="00C042ED" w:rsidP="00174BD5">
                                  <w:pPr>
                                    <w:jc w:val="center"/>
                                  </w:pPr>
                                  <w:r w:rsidRPr="00174BD5">
                                    <w:t xml:space="preserve">2х250 </w:t>
                                  </w:r>
                                  <w:proofErr w:type="spellStart"/>
                                  <w:r w:rsidRPr="00174BD5">
                                    <w:t>кВА</w:t>
                                  </w:r>
                                  <w:proofErr w:type="spellEnd"/>
                                </w:p>
                              </w:tc>
                            </w:tr>
                            <w:tr w:rsidR="00C042ED" w:rsidRPr="00D32169" w:rsidTr="00D32169">
                              <w:tc>
                                <w:tcPr>
                                  <w:tcW w:w="2010" w:type="dxa"/>
                                </w:tcPr>
                                <w:p w:rsidR="00C042ED" w:rsidRPr="00174BD5" w:rsidRDefault="00C042ED" w:rsidP="00174BD5">
                                  <w:pPr>
                                    <w:jc w:val="center"/>
                                  </w:pPr>
                                  <w:r w:rsidRPr="00174BD5">
                                    <w:t>БКТП-2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C042ED" w:rsidRPr="00174BD5" w:rsidRDefault="00C042ED" w:rsidP="00174BD5">
                                  <w:pPr>
                                    <w:jc w:val="center"/>
                                  </w:pPr>
                                  <w:r w:rsidRPr="00174BD5">
                                    <w:t xml:space="preserve">2х160 </w:t>
                                  </w:r>
                                  <w:proofErr w:type="spellStart"/>
                                  <w:r w:rsidRPr="00174BD5">
                                    <w:t>кВА</w:t>
                                  </w:r>
                                  <w:proofErr w:type="spellEnd"/>
                                </w:p>
                              </w:tc>
                            </w:tr>
                            <w:tr w:rsidR="00C042ED" w:rsidRPr="00D32169" w:rsidTr="00D32169">
                              <w:tc>
                                <w:tcPr>
                                  <w:tcW w:w="2010" w:type="dxa"/>
                                </w:tcPr>
                                <w:p w:rsidR="00C042ED" w:rsidRPr="00174BD5" w:rsidRDefault="00C042ED" w:rsidP="00174BD5">
                                  <w:pPr>
                                    <w:jc w:val="center"/>
                                  </w:pPr>
                                  <w:r w:rsidRPr="00174BD5">
                                    <w:t>БКТП-3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C042ED" w:rsidRPr="00174BD5" w:rsidRDefault="00C042ED" w:rsidP="00174BD5">
                                  <w:pPr>
                                    <w:jc w:val="center"/>
                                  </w:pPr>
                                  <w:r w:rsidRPr="00174BD5">
                                    <w:t xml:space="preserve">2х250 </w:t>
                                  </w:r>
                                  <w:proofErr w:type="spellStart"/>
                                  <w:r w:rsidRPr="00174BD5">
                                    <w:t>кВА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Количество проектируемых подстанций и </w:t>
                            </w:r>
                            <w:proofErr w:type="gramStart"/>
                            <w:r>
                              <w:t>мощности</w:t>
                            </w:r>
                            <w:proofErr w:type="gramEnd"/>
                            <w:r>
                      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проработок. 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2. Подключение проектируемых трансформаторных подстанций будет ос</w:t>
                            </w:r>
                            <w:r>
                              <w:t>у</w:t>
                            </w:r>
                            <w:r>
                              <w:t xml:space="preserve">ществляться высоковольтными ВЛ-10 </w:t>
                            </w:r>
                            <w:proofErr w:type="spellStart"/>
                            <w:r>
                              <w:t>кВ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>
                              <w:t>Электрические нагрузки определены в соответствии с «Руководящими матери</w:t>
                            </w:r>
                            <w:r>
                              <w:t>а</w:t>
                            </w:r>
                            <w:r>
                              <w:t>лами по проектированию электроснабжения сельского хозяйства» института «</w:t>
                            </w:r>
                            <w:proofErr w:type="spellStart"/>
                            <w:r>
                              <w:t>Сел</w:t>
                            </w:r>
                            <w:r>
                              <w:t>ь</w:t>
                            </w:r>
                            <w:r>
                              <w:t>энергопроект</w:t>
                            </w:r>
                            <w:proofErr w:type="spellEnd"/>
                            <w:r>
                              <w:t>», РД 34.20.185-94 «Инструкция по проектированию городских электр</w:t>
                            </w:r>
                            <w:r>
                              <w:t>и</w:t>
                            </w:r>
                            <w:r>
                              <w:t>ческих сетей» и дополнение к разделу 2 «Расчетные электрические нагрузки» с и</w:t>
                            </w:r>
                            <w:r>
                              <w:t>з</w:t>
                            </w:r>
                            <w:r>
                              <w:t>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</w:t>
                            </w:r>
                            <w:proofErr w:type="gramEnd"/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0" allowOverlap="1" wp14:anchorId="54AD2773" wp14:editId="11CF5620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93" name="Поле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3" o:spid="_x0000_s1242" type="#_x0000_t202" style="position:absolute;left:0;text-align:left;margin-left:519.6pt;margin-top:.5pt;width:21.6pt;height:28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+qyQIAAMU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zI+vqs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0" allowOverlap="1" wp14:anchorId="5A27B9F4" wp14:editId="4115A58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92" name="Прямоугольник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2" o:spid="_x0000_s1243" style="position:absolute;margin-left:10.7pt;margin-top:4.7pt;width:18pt;height:1in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DBm/Z+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0" allowOverlap="1" wp14:anchorId="767CD8E1" wp14:editId="2E99149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91" name="Прямоугольник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1" o:spid="_x0000_s1244" style="position:absolute;left:0;text-align:left;margin-left:10.7pt;margin-top:14.5pt;width:18pt;height:1in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FgAelE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0" allowOverlap="1" wp14:anchorId="41B7D194" wp14:editId="43EFE3B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90" name="Прямоугольник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0" o:spid="_x0000_s1245" style="position:absolute;left:0;text-align:left;margin-left:10.7pt;margin-top:4.3pt;width:18pt;height:64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A0YMvkXAwAAYA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8880" behindDoc="0" locked="0" layoutInCell="0" allowOverlap="1" wp14:anchorId="6500ED14" wp14:editId="6F93F82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89" name="Поле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324632">
                                    <w:t>Электрическая нагрузка приведена в таблице: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Ind w:w="250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34"/>
                                    <w:gridCol w:w="4536"/>
                                    <w:gridCol w:w="3827"/>
                                  </w:tblGrid>
                                  <w:tr w:rsidR="00C042ED" w:rsidRPr="00817BFC" w:rsidTr="00AD73D9">
                                    <w:tc>
                                      <w:tcPr>
                                        <w:tcW w:w="1134" w:type="dxa"/>
                                      </w:tcPr>
                                      <w:p w:rsidR="00C042ED" w:rsidRPr="00817BFC" w:rsidRDefault="00C042ED" w:rsidP="00AD73D9">
                                        <w:pPr>
                                          <w:jc w:val="center"/>
                                        </w:pPr>
                                        <w:r w:rsidRPr="00817BFC">
                                          <w:t xml:space="preserve">№ </w:t>
                                        </w:r>
                                        <w:proofErr w:type="gramStart"/>
                                        <w:r w:rsidRPr="00817BFC">
                                          <w:t>п</w:t>
                                        </w:r>
                                        <w:proofErr w:type="gramEnd"/>
                                        <w:r w:rsidRPr="00817BFC"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:rsidR="00C042ED" w:rsidRPr="00817BFC" w:rsidRDefault="00C042ED" w:rsidP="00AD73D9">
                                        <w:pPr>
                                          <w:jc w:val="center"/>
                                        </w:pPr>
                                        <w:r w:rsidRPr="00817BFC"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C042ED" w:rsidRPr="00817BFC" w:rsidRDefault="00C042ED" w:rsidP="00AD73D9">
                                        <w:pPr>
                                          <w:jc w:val="center"/>
                                        </w:pPr>
                                        <w:r w:rsidRPr="00817BFC">
                                          <w:t>Нагрузка, кВт*</w:t>
                                        </w:r>
                                      </w:p>
                                      <w:p w:rsidR="00C042ED" w:rsidRPr="00817BFC" w:rsidRDefault="00C042ED" w:rsidP="00AD73D9">
                                        <w:pPr>
                                          <w:jc w:val="center"/>
                                        </w:pPr>
                                        <w:r w:rsidRPr="00817BFC">
                                          <w:t>Всего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817BFC">
                                          <w:t>(без учета промышленных предпр</w:t>
                                        </w:r>
                                        <w:r w:rsidRPr="00817BFC">
                                          <w:t>и</w:t>
                                        </w:r>
                                        <w:r w:rsidRPr="00817BFC">
                                          <w:t>ятий)</w:t>
                                        </w:r>
                                      </w:p>
                                    </w:tc>
                                  </w:tr>
                                  <w:tr w:rsidR="00C042ED" w:rsidRPr="00817BFC" w:rsidTr="00AD73D9">
                                    <w:tc>
                                      <w:tcPr>
                                        <w:tcW w:w="1134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187-190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Жилые дома секционные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C042ED" w:rsidRPr="00817BFC" w:rsidRDefault="00C042ED" w:rsidP="00817BFC">
                                        <w:pPr>
                                          <w:jc w:val="center"/>
                                        </w:pPr>
                                        <w:r w:rsidRPr="00817BFC">
                                          <w:t>152,3</w:t>
                                        </w:r>
                                      </w:p>
                                    </w:tc>
                                  </w:tr>
                                  <w:tr w:rsidR="00C042ED" w:rsidRPr="00817BFC" w:rsidTr="00AD73D9">
                                    <w:tc>
                                      <w:tcPr>
                                        <w:tcW w:w="1134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1-186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Жилые дома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C042ED" w:rsidRPr="00817BFC" w:rsidRDefault="00C042ED" w:rsidP="00817BFC">
                                        <w:pPr>
                                          <w:jc w:val="center"/>
                                        </w:pPr>
                                        <w:r w:rsidRPr="00817BFC">
                                          <w:t>384</w:t>
                                        </w:r>
                                      </w:p>
                                    </w:tc>
                                  </w:tr>
                                  <w:tr w:rsidR="00C042ED" w:rsidRPr="00817BFC" w:rsidTr="00AD73D9">
                                    <w:tc>
                                      <w:tcPr>
                                        <w:tcW w:w="1134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193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Детский сад с начальной школой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C042ED" w:rsidRPr="00817BFC" w:rsidRDefault="00C042ED" w:rsidP="00817BFC">
                                        <w:pPr>
                                          <w:jc w:val="center"/>
                                        </w:pPr>
                                        <w:r w:rsidRPr="00817BFC">
                                          <w:t>43,8</w:t>
                                        </w:r>
                                      </w:p>
                                    </w:tc>
                                  </w:tr>
                                  <w:tr w:rsidR="00C042ED" w:rsidRPr="00817BFC" w:rsidTr="00AD73D9">
                                    <w:tc>
                                      <w:tcPr>
                                        <w:tcW w:w="1134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Дом семейного досуга: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помещения досуга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кружковые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Физкультурно-тренажерные залы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бассейн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кафе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сауна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C042ED" w:rsidRPr="00817BFC" w:rsidRDefault="00C042ED" w:rsidP="00817BFC">
                                        <w:pPr>
                                          <w:jc w:val="center"/>
                                        </w:pPr>
                                        <w:r w:rsidRPr="00817BFC">
                                          <w:t>95,4</w:t>
                                        </w:r>
                                      </w:p>
                                    </w:tc>
                                  </w:tr>
                                  <w:tr w:rsidR="00C042ED" w:rsidRPr="00817BFC" w:rsidTr="00AD73D9">
                                    <w:tc>
                                      <w:tcPr>
                                        <w:tcW w:w="1134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Блок обслуживания: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отделение банка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отделение связи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опорный пункт полиции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магазин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комплексный приемный пункт бытов</w:t>
                                        </w:r>
                                        <w:r w:rsidRPr="00817BFC">
                                          <w:t>о</w:t>
                                        </w:r>
                                        <w:r w:rsidRPr="00817BFC">
                                          <w:t>го обслуживания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прачечная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химчистка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аптека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ФАП</w:t>
                                        </w:r>
                                      </w:p>
                                      <w:p w:rsidR="00C042ED" w:rsidRPr="00817BFC" w:rsidRDefault="00C042ED" w:rsidP="00817BFC">
                                        <w:r w:rsidRPr="00817BFC">
                                          <w:t>ЖЭУ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C042ED" w:rsidRPr="00817BFC" w:rsidRDefault="00C042ED" w:rsidP="00817BFC">
                                        <w:pPr>
                                          <w:jc w:val="center"/>
                                        </w:pPr>
                                        <w:r w:rsidRPr="00817BFC">
                                          <w:t>205</w:t>
                                        </w:r>
                                      </w:p>
                                    </w:tc>
                                  </w:tr>
                                  <w:tr w:rsidR="00C042ED" w:rsidRPr="00817BFC" w:rsidTr="00AD73D9">
                                    <w:tc>
                                      <w:tcPr>
                                        <w:tcW w:w="1134" w:type="dxa"/>
                                      </w:tcPr>
                                      <w:p w:rsidR="00C042ED" w:rsidRPr="00817BFC" w:rsidRDefault="00C042ED" w:rsidP="00817BFC"/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:rsidR="00C042ED" w:rsidRPr="00817BFC" w:rsidRDefault="00C042ED" w:rsidP="00817BFC">
                                        <w:r w:rsidRPr="00817BFC"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C042ED" w:rsidRPr="00817BFC" w:rsidRDefault="00C042ED" w:rsidP="00817BFC">
                                        <w:pPr>
                                          <w:jc w:val="center"/>
                                        </w:pPr>
                                        <w:r w:rsidRPr="00817BFC">
                                          <w:t>880,5</w:t>
                                        </w:r>
                                      </w:p>
                                    </w:tc>
                                  </w:tr>
                                </w:tbl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Pr="00D32169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32169">
                                    <w:rPr>
                                      <w:b/>
                                    </w:rPr>
                                    <w:t xml:space="preserve">5.7. Телефонизация, </w:t>
                                  </w:r>
                                  <w:proofErr w:type="gramStart"/>
                                  <w:r w:rsidRPr="00D32169">
                                    <w:rPr>
                                      <w:b/>
                                    </w:rPr>
                                    <w:t>теле</w:t>
                                  </w:r>
                                  <w:proofErr w:type="gramEnd"/>
                                  <w:r w:rsidRPr="00D32169">
                                    <w:rPr>
                                      <w:b/>
                                    </w:rPr>
                                    <w:t>-, радиофикация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Проектное решение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т.п.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Предварительное количество необходимых телефонных номеров составит 326 шт.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>
                                    <w:t>Теле</w:t>
                                  </w:r>
                                  <w:proofErr w:type="gramEnd"/>
                                  <w:r>
                                    <w:t>-, радиофикация.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Проектное решение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Сети радиотрансляции жилых и общественных зданий и сооружений необход</w:t>
                                  </w:r>
                                  <w:r>
                                    <w:t>и</w:t>
                                  </w:r>
                                  <w:r>
                                    <w:t>мо подключать к городским сетям на основании технических условий, выдаваемых операторами связи.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Нагрузка </w:t>
                                  </w:r>
                                  <w:proofErr w:type="gramStart"/>
                                  <w:r>
                                    <w:t>теле</w:t>
                                  </w:r>
                                  <w:proofErr w:type="gramEnd"/>
                                  <w:r>
                                    <w:t>-, радиотрансляционной сети складывается из теле,- радиоточек индивидуального пользования и радиоточек коллективного польз</w:t>
                                  </w:r>
                                  <w:r>
                                    <w:t>о</w:t>
                                  </w:r>
                                  <w:r>
                                    <w:t>вания.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9" o:spid="_x0000_s1246" type="#_x0000_t202" style="position:absolute;left:0;text-align:left;margin-left:46.7pt;margin-top:4.3pt;width:500.7pt;height:733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Y7yA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upp2O8gCAADH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324632">
                              <w:t>Электрическая нагрузка приведена в таблице: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4536"/>
                              <w:gridCol w:w="3827"/>
                            </w:tblGrid>
                            <w:tr w:rsidR="00C042ED" w:rsidRPr="00817BFC" w:rsidTr="00AD73D9">
                              <w:tc>
                                <w:tcPr>
                                  <w:tcW w:w="1134" w:type="dxa"/>
                                </w:tcPr>
                                <w:p w:rsidR="00C042ED" w:rsidRPr="00817BFC" w:rsidRDefault="00C042ED" w:rsidP="00AD73D9">
                                  <w:pPr>
                                    <w:jc w:val="center"/>
                                  </w:pPr>
                                  <w:r w:rsidRPr="00817BFC">
                                    <w:t xml:space="preserve">№ </w:t>
                                  </w:r>
                                  <w:proofErr w:type="gramStart"/>
                                  <w:r w:rsidRPr="00817BFC">
                                    <w:t>п</w:t>
                                  </w:r>
                                  <w:proofErr w:type="gramEnd"/>
                                  <w:r w:rsidRPr="00817BFC"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42ED" w:rsidRPr="00817BFC" w:rsidRDefault="00C042ED" w:rsidP="00AD73D9">
                                  <w:pPr>
                                    <w:jc w:val="center"/>
                                  </w:pPr>
                                  <w:r w:rsidRPr="00817BFC"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042ED" w:rsidRPr="00817BFC" w:rsidRDefault="00C042ED" w:rsidP="00AD73D9">
                                  <w:pPr>
                                    <w:jc w:val="center"/>
                                  </w:pPr>
                                  <w:r w:rsidRPr="00817BFC">
                                    <w:t>Нагрузка, кВт*</w:t>
                                  </w:r>
                                </w:p>
                                <w:p w:rsidR="00C042ED" w:rsidRPr="00817BFC" w:rsidRDefault="00C042ED" w:rsidP="00AD73D9">
                                  <w:pPr>
                                    <w:jc w:val="center"/>
                                  </w:pPr>
                                  <w:r w:rsidRPr="00817BFC">
                                    <w:t>Всего</w:t>
                                  </w:r>
                                  <w:r>
                                    <w:t xml:space="preserve"> </w:t>
                                  </w:r>
                                  <w:r w:rsidRPr="00817BFC">
                                    <w:t>(без учета промышленных предпр</w:t>
                                  </w:r>
                                  <w:r w:rsidRPr="00817BFC">
                                    <w:t>и</w:t>
                                  </w:r>
                                  <w:r w:rsidRPr="00817BFC">
                                    <w:t>ятий)</w:t>
                                  </w:r>
                                </w:p>
                              </w:tc>
                            </w:tr>
                            <w:tr w:rsidR="00C042ED" w:rsidRPr="00817BFC" w:rsidTr="00AD73D9">
                              <w:tc>
                                <w:tcPr>
                                  <w:tcW w:w="1134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187-190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Жилые дома секционные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042ED" w:rsidRPr="00817BFC" w:rsidRDefault="00C042ED" w:rsidP="00817BFC">
                                  <w:pPr>
                                    <w:jc w:val="center"/>
                                  </w:pPr>
                                  <w:r w:rsidRPr="00817BFC">
                                    <w:t>152,3</w:t>
                                  </w:r>
                                </w:p>
                              </w:tc>
                            </w:tr>
                            <w:tr w:rsidR="00C042ED" w:rsidRPr="00817BFC" w:rsidTr="00AD73D9">
                              <w:tc>
                                <w:tcPr>
                                  <w:tcW w:w="1134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1-186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Жилые дома усадебные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042ED" w:rsidRPr="00817BFC" w:rsidRDefault="00C042ED" w:rsidP="00817BFC">
                                  <w:pPr>
                                    <w:jc w:val="center"/>
                                  </w:pPr>
                                  <w:r w:rsidRPr="00817BFC">
                                    <w:t>384</w:t>
                                  </w:r>
                                </w:p>
                              </w:tc>
                            </w:tr>
                            <w:tr w:rsidR="00C042ED" w:rsidRPr="00817BFC" w:rsidTr="00AD73D9">
                              <w:tc>
                                <w:tcPr>
                                  <w:tcW w:w="1134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Детский сад с начальной школой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042ED" w:rsidRPr="00817BFC" w:rsidRDefault="00C042ED" w:rsidP="00817BFC">
                                  <w:pPr>
                                    <w:jc w:val="center"/>
                                  </w:pPr>
                                  <w:r w:rsidRPr="00817BFC">
                                    <w:t>43,8</w:t>
                                  </w:r>
                                </w:p>
                              </w:tc>
                            </w:tr>
                            <w:tr w:rsidR="00C042ED" w:rsidRPr="00817BFC" w:rsidTr="00AD73D9">
                              <w:tc>
                                <w:tcPr>
                                  <w:tcW w:w="1134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Дом семейного досуга: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помещения досуга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кружковые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Физкультурно-тренажерные залы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бассейн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кафе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сауна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042ED" w:rsidRPr="00817BFC" w:rsidRDefault="00C042ED" w:rsidP="00817BFC">
                                  <w:pPr>
                                    <w:jc w:val="center"/>
                                  </w:pPr>
                                  <w:r w:rsidRPr="00817BFC">
                                    <w:t>95,4</w:t>
                                  </w:r>
                                </w:p>
                              </w:tc>
                            </w:tr>
                            <w:tr w:rsidR="00C042ED" w:rsidRPr="00817BFC" w:rsidTr="00AD73D9">
                              <w:tc>
                                <w:tcPr>
                                  <w:tcW w:w="1134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Блок обслуживания: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отделение банка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отделение связи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опорный пункт полиции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магазин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комплексный приемный пункт бытов</w:t>
                                  </w:r>
                                  <w:r w:rsidRPr="00817BFC">
                                    <w:t>о</w:t>
                                  </w:r>
                                  <w:r w:rsidRPr="00817BFC">
                                    <w:t>го обслуживания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прачечная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химчистка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аптека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ФАП</w:t>
                                  </w:r>
                                </w:p>
                                <w:p w:rsidR="00C042ED" w:rsidRPr="00817BFC" w:rsidRDefault="00C042ED" w:rsidP="00817BFC">
                                  <w:r w:rsidRPr="00817BFC">
                                    <w:t>ЖЭУ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042ED" w:rsidRPr="00817BFC" w:rsidRDefault="00C042ED" w:rsidP="00817BFC">
                                  <w:pPr>
                                    <w:jc w:val="center"/>
                                  </w:pPr>
                                  <w:r w:rsidRPr="00817BFC">
                                    <w:t>205</w:t>
                                  </w:r>
                                </w:p>
                              </w:tc>
                            </w:tr>
                            <w:tr w:rsidR="00C042ED" w:rsidRPr="00817BFC" w:rsidTr="00AD73D9">
                              <w:tc>
                                <w:tcPr>
                                  <w:tcW w:w="1134" w:type="dxa"/>
                                </w:tcPr>
                                <w:p w:rsidR="00C042ED" w:rsidRPr="00817BFC" w:rsidRDefault="00C042ED" w:rsidP="00817BFC"/>
                              </w:tc>
                              <w:tc>
                                <w:tcPr>
                                  <w:tcW w:w="4536" w:type="dxa"/>
                                </w:tcPr>
                                <w:p w:rsidR="00C042ED" w:rsidRPr="00817BFC" w:rsidRDefault="00C042ED" w:rsidP="00817BFC">
                                  <w:r w:rsidRPr="00817BFC"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042ED" w:rsidRPr="00817BFC" w:rsidRDefault="00C042ED" w:rsidP="00817BFC">
                                  <w:pPr>
                                    <w:jc w:val="center"/>
                                  </w:pPr>
                                  <w:r w:rsidRPr="00817BFC">
                                    <w:t>880,5</w:t>
                                  </w:r>
                                </w:p>
                              </w:tc>
                            </w:tr>
                          </w:tbl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Pr="00D32169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D32169">
                              <w:rPr>
                                <w:b/>
                              </w:rPr>
                              <w:t xml:space="preserve">5.7. Телефонизация, </w:t>
                            </w:r>
                            <w:proofErr w:type="gramStart"/>
                            <w:r w:rsidRPr="00D32169">
                              <w:rPr>
                                <w:b/>
                              </w:rPr>
                              <w:t>теле</w:t>
                            </w:r>
                            <w:proofErr w:type="gramEnd"/>
                            <w:r w:rsidRPr="00D32169">
                              <w:rPr>
                                <w:b/>
                              </w:rPr>
                              <w:t>-, радиофикация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Проектное решение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т.п.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Предварительное количество необходимых телефонных номеров составит 326 шт.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>
                              <w:t>Теле</w:t>
                            </w:r>
                            <w:proofErr w:type="gramEnd"/>
                            <w:r>
                              <w:t>-, радиофикация.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Проектное решение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Сети радиотрансляции жилых и общественных зданий и сооружений необход</w:t>
                            </w:r>
                            <w:r>
                              <w:t>и</w:t>
                            </w:r>
                            <w:r>
                              <w:t>мо подключать к городским сетям на основании технических условий, выдаваемых операторами связи.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Нагрузка </w:t>
                            </w:r>
                            <w:proofErr w:type="gramStart"/>
                            <w:r>
                              <w:t>теле</w:t>
                            </w:r>
                            <w:proofErr w:type="gramEnd"/>
                            <w:r>
                              <w:t>-, радиотрансляционной сети складывается из теле,- радиоточек индивидуального пользования и радиоточек коллективного польз</w:t>
                            </w:r>
                            <w:r>
                              <w:t>о</w:t>
                            </w:r>
                            <w:r>
                              <w:t>вания.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0" allowOverlap="1" wp14:anchorId="1AA49D02" wp14:editId="3828144B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88" name="Поле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8" o:spid="_x0000_s1247" type="#_x0000_t202" style="position:absolute;left:0;text-align:left;margin-left:519.6pt;margin-top:.5pt;width:21.6pt;height:28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uRyAIAAMU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AMRuuRyAIAAMU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0" allowOverlap="1" wp14:anchorId="749F4E6B" wp14:editId="1E90628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87" name="Прямоугольник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7" o:spid="_x0000_s1248" style="position:absolute;margin-left:10.7pt;margin-top:4.7pt;width:18pt;height:1in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CNzbnT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0" allowOverlap="1" wp14:anchorId="242067B4" wp14:editId="0A3720A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86" name="Прямоугольник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6" o:spid="_x0000_s1249" style="position:absolute;left:0;text-align:left;margin-left:10.7pt;margin-top:14.5pt;width:18pt;height:1in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hNFw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1KbITRcDAABg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0" allowOverlap="1" wp14:anchorId="7FEBC230" wp14:editId="1285956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85" name="Прямоугольник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5" o:spid="_x0000_s1250" style="position:absolute;left:0;text-align:left;margin-left:10.7pt;margin-top:4.3pt;width:18pt;height:64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Y442MB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4000" behindDoc="0" locked="0" layoutInCell="0" allowOverlap="1" wp14:anchorId="29C0CAD0" wp14:editId="64314AD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284" name="Поле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Расчет количества </w:t>
                                  </w:r>
                                  <w:proofErr w:type="gramStart"/>
                                  <w:r>
                                    <w:t>теле</w:t>
                                  </w:r>
                                  <w:proofErr w:type="gramEnd"/>
                                  <w:r>
                                    <w:t>,- радиоточек ведется из условия 100% охвата семей проводным вещанием.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Сеть радиотрансляции монтируется при строительстве зданий.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</w:t>
                                  </w:r>
                                  <w:r>
                                    <w:t>е</w:t>
                                  </w:r>
                                  <w:r>
                                    <w:t>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Проектируемое количество новых </w:t>
                                  </w:r>
                                  <w:proofErr w:type="gramStart"/>
                                  <w:r>
                                    <w:t>теле</w:t>
                                  </w:r>
                                  <w:proofErr w:type="gramEnd"/>
                                  <w:r>
                                    <w:t>,- радиоточек на расчетный срок*- 326 шт.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4" o:spid="_x0000_s1251" type="#_x0000_t202" style="position:absolute;left:0;text-align:left;margin-left:46.7pt;margin-top:4.3pt;width:500.7pt;height:733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swyQIAAMc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KbZOzD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Расчет количества </w:t>
                            </w:r>
                            <w:proofErr w:type="gramStart"/>
                            <w:r>
                              <w:t>теле</w:t>
                            </w:r>
                            <w:proofErr w:type="gramEnd"/>
                            <w:r>
                              <w:t>,- радиоточек ведется из условия 100% охвата семей проводным вещанием.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Сеть радиотрансляции монтируется при строительстве зданий.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</w:t>
                            </w:r>
                            <w:r>
                              <w:t>е</w:t>
                            </w:r>
                            <w:r>
                              <w:t>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Проектируемое количество новых </w:t>
                            </w:r>
                            <w:proofErr w:type="gramStart"/>
                            <w:r>
                              <w:t>теле</w:t>
                            </w:r>
                            <w:proofErr w:type="gramEnd"/>
                            <w:r>
                              <w:t>,- радиоточек на расчетный срок*- 326 шт.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0" allowOverlap="1" wp14:anchorId="52117D5D" wp14:editId="04032F68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83" name="Поле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3" o:spid="_x0000_s1252" type="#_x0000_t202" style="position:absolute;left:0;text-align:left;margin-left:519.6pt;margin-top:.5pt;width:21.6pt;height:28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APyQIAAMU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0lPQD8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0" allowOverlap="1" wp14:anchorId="093E5B5D" wp14:editId="3843A33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82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2" o:spid="_x0000_s1253" style="position:absolute;margin-left:10.7pt;margin-top:4.7pt;width:18pt;height:1in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BzAZ5Z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0" allowOverlap="1" wp14:anchorId="15D8C002" wp14:editId="374AD67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81" name="Прямоугольник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1" o:spid="_x0000_s1254" style="position:absolute;left:0;text-align:left;margin-left:10.7pt;margin-top:14.5pt;width:18pt;height:1in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6poSdhcDAABg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0" allowOverlap="1" wp14:anchorId="4D121627" wp14:editId="49E8B33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80" name="Прямоугольник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0" o:spid="_x0000_s1255" style="position:absolute;left:0;text-align:left;margin-left:10.7pt;margin-top:4.3pt;width:18pt;height:64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L+CWt4XAwAAYA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>
      <w:pPr>
        <w:tabs>
          <w:tab w:val="left" w:pos="3345"/>
        </w:tabs>
      </w:pPr>
    </w:p>
    <w:p w:rsidR="00C042ED" w:rsidRDefault="00C042ED">
      <w:pPr>
        <w:sectPr w:rsidR="00C042ED">
          <w:pgSz w:w="11906" w:h="16838"/>
          <w:pgMar w:top="539" w:right="227" w:bottom="227" w:left="227" w:header="720" w:footer="720" w:gutter="0"/>
          <w:cols w:space="720"/>
        </w:sectPr>
      </w:pPr>
    </w:p>
    <w:p w:rsidR="00C042ED" w:rsidRDefault="00C042ED" w:rsidP="00C042ED">
      <w:r w:rsidRPr="008B14AE">
        <w:lastRenderedPageBreak/>
        <w:t>Расчет расходов теплопотребления на расчетный срок</w:t>
      </w:r>
      <w:r>
        <w:t xml:space="preserve"> </w:t>
      </w:r>
      <w:proofErr w:type="spellStart"/>
      <w:r>
        <w:t>Мияки</w:t>
      </w:r>
      <w:proofErr w:type="spellEnd"/>
      <w:r>
        <w:t xml:space="preserve"> ПП. </w:t>
      </w:r>
      <w:r w:rsidRPr="008B14AE">
        <w:t>Таблица 1</w:t>
      </w:r>
      <w:r>
        <w:t>.</w:t>
      </w:r>
    </w:p>
    <w:p w:rsidR="00C042ED" w:rsidRPr="008B14AE" w:rsidRDefault="00C042ED" w:rsidP="00C042ED"/>
    <w:tbl>
      <w:tblPr>
        <w:tblStyle w:val="a9"/>
        <w:tblW w:w="15241" w:type="dxa"/>
        <w:tblLook w:val="01E0" w:firstRow="1" w:lastRow="1" w:firstColumn="1" w:lastColumn="1" w:noHBand="0" w:noVBand="0"/>
      </w:tblPr>
      <w:tblGrid>
        <w:gridCol w:w="648"/>
        <w:gridCol w:w="3060"/>
        <w:gridCol w:w="1445"/>
        <w:gridCol w:w="1476"/>
        <w:gridCol w:w="1476"/>
        <w:gridCol w:w="1420"/>
        <w:gridCol w:w="1437"/>
        <w:gridCol w:w="1415"/>
        <w:gridCol w:w="1422"/>
        <w:gridCol w:w="1442"/>
      </w:tblGrid>
      <w:tr w:rsidR="00C042ED" w:rsidRPr="008B14AE" w:rsidTr="002F5900">
        <w:tc>
          <w:tcPr>
            <w:tcW w:w="648" w:type="dxa"/>
            <w:tcBorders>
              <w:bottom w:val="single" w:sz="4" w:space="0" w:color="auto"/>
            </w:tcBorders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 xml:space="preserve">№ </w:t>
            </w:r>
            <w:proofErr w:type="gramStart"/>
            <w:r w:rsidRPr="008B14AE">
              <w:rPr>
                <w:rFonts w:cs="Arial"/>
                <w:szCs w:val="24"/>
              </w:rPr>
              <w:t>п</w:t>
            </w:r>
            <w:proofErr w:type="gramEnd"/>
            <w:r w:rsidRPr="008B14AE">
              <w:rPr>
                <w:rFonts w:cs="Arial"/>
                <w:szCs w:val="24"/>
              </w:rPr>
              <w:t>/п</w:t>
            </w: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Наименование потреб</w:t>
            </w:r>
            <w:r w:rsidRPr="008B14AE">
              <w:rPr>
                <w:rFonts w:cs="Arial"/>
                <w:szCs w:val="24"/>
              </w:rPr>
              <w:t>и</w:t>
            </w:r>
            <w:r w:rsidRPr="008B14AE">
              <w:rPr>
                <w:rFonts w:cs="Arial"/>
                <w:szCs w:val="24"/>
              </w:rPr>
              <w:t>телей</w:t>
            </w:r>
          </w:p>
        </w:tc>
        <w:tc>
          <w:tcPr>
            <w:tcW w:w="1445" w:type="dxa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Общая площадь, тыс. м</w:t>
            </w:r>
            <w:proofErr w:type="gramStart"/>
            <w:r w:rsidRPr="008B14AE">
              <w:rPr>
                <w:rFonts w:cs="Arial"/>
                <w:szCs w:val="24"/>
              </w:rPr>
              <w:t>2</w:t>
            </w:r>
            <w:proofErr w:type="gramEnd"/>
          </w:p>
        </w:tc>
        <w:tc>
          <w:tcPr>
            <w:tcW w:w="1476" w:type="dxa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Уд</w:t>
            </w:r>
            <w:proofErr w:type="gramStart"/>
            <w:r w:rsidRPr="008B14AE">
              <w:rPr>
                <w:rFonts w:cs="Arial"/>
                <w:szCs w:val="24"/>
              </w:rPr>
              <w:t>.</w:t>
            </w:r>
            <w:proofErr w:type="gramEnd"/>
            <w:r w:rsidRPr="008B14AE">
              <w:rPr>
                <w:rFonts w:cs="Arial"/>
                <w:szCs w:val="24"/>
              </w:rPr>
              <w:t xml:space="preserve"> </w:t>
            </w:r>
            <w:proofErr w:type="spellStart"/>
            <w:proofErr w:type="gramStart"/>
            <w:r w:rsidRPr="008B14AE">
              <w:rPr>
                <w:rFonts w:cs="Arial"/>
                <w:szCs w:val="24"/>
              </w:rPr>
              <w:t>т</w:t>
            </w:r>
            <w:proofErr w:type="gramEnd"/>
            <w:r w:rsidRPr="008B14AE">
              <w:rPr>
                <w:rFonts w:cs="Arial"/>
                <w:szCs w:val="24"/>
              </w:rPr>
              <w:t>епл</w:t>
            </w:r>
            <w:proofErr w:type="spellEnd"/>
            <w:r w:rsidRPr="008B14AE">
              <w:rPr>
                <w:rFonts w:cs="Arial"/>
                <w:szCs w:val="24"/>
              </w:rPr>
              <w:t>. поток на отопление, Вт*м2</w:t>
            </w:r>
          </w:p>
        </w:tc>
        <w:tc>
          <w:tcPr>
            <w:tcW w:w="1476" w:type="dxa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8B14AE">
              <w:rPr>
                <w:rFonts w:cs="Arial"/>
                <w:szCs w:val="24"/>
              </w:rPr>
              <w:t>Тепл</w:t>
            </w:r>
            <w:proofErr w:type="spellEnd"/>
            <w:r w:rsidRPr="008B14AE">
              <w:rPr>
                <w:rFonts w:cs="Arial"/>
                <w:szCs w:val="24"/>
              </w:rPr>
              <w:t>. п</w:t>
            </w:r>
            <w:r w:rsidRPr="008B14AE">
              <w:rPr>
                <w:rFonts w:cs="Arial"/>
                <w:szCs w:val="24"/>
              </w:rPr>
              <w:t>о</w:t>
            </w:r>
            <w:r w:rsidRPr="008B14AE">
              <w:rPr>
                <w:rFonts w:cs="Arial"/>
                <w:szCs w:val="24"/>
              </w:rPr>
              <w:t>ток на отопление, 106 Вт</w:t>
            </w:r>
          </w:p>
        </w:tc>
        <w:tc>
          <w:tcPr>
            <w:tcW w:w="1420" w:type="dxa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8B14AE">
              <w:rPr>
                <w:rFonts w:cs="Arial"/>
                <w:szCs w:val="24"/>
              </w:rPr>
              <w:t>Тепл</w:t>
            </w:r>
            <w:proofErr w:type="spellEnd"/>
            <w:r w:rsidRPr="008B14AE">
              <w:rPr>
                <w:rFonts w:cs="Arial"/>
                <w:szCs w:val="24"/>
              </w:rPr>
              <w:t>. п</w:t>
            </w:r>
            <w:r w:rsidRPr="008B14AE">
              <w:rPr>
                <w:rFonts w:cs="Arial"/>
                <w:szCs w:val="24"/>
              </w:rPr>
              <w:t>о</w:t>
            </w:r>
            <w:r w:rsidRPr="008B14AE">
              <w:rPr>
                <w:rFonts w:cs="Arial"/>
                <w:szCs w:val="24"/>
              </w:rPr>
              <w:t xml:space="preserve">ток на </w:t>
            </w:r>
            <w:proofErr w:type="spellStart"/>
            <w:r w:rsidRPr="008B14AE">
              <w:rPr>
                <w:rFonts w:cs="Arial"/>
                <w:szCs w:val="24"/>
              </w:rPr>
              <w:t>вентил</w:t>
            </w:r>
            <w:proofErr w:type="spellEnd"/>
            <w:r w:rsidRPr="008B14AE">
              <w:rPr>
                <w:rFonts w:cs="Arial"/>
                <w:szCs w:val="24"/>
              </w:rPr>
              <w:t>., 106 Вт</w:t>
            </w:r>
          </w:p>
        </w:tc>
        <w:tc>
          <w:tcPr>
            <w:tcW w:w="1437" w:type="dxa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Кол-во жителей, тыс. чел</w:t>
            </w:r>
          </w:p>
        </w:tc>
        <w:tc>
          <w:tcPr>
            <w:tcW w:w="1415" w:type="dxa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Уд</w:t>
            </w:r>
            <w:proofErr w:type="gramStart"/>
            <w:r w:rsidRPr="008B14AE">
              <w:rPr>
                <w:rFonts w:cs="Arial"/>
                <w:szCs w:val="24"/>
              </w:rPr>
              <w:t>.</w:t>
            </w:r>
            <w:proofErr w:type="gramEnd"/>
            <w:r w:rsidRPr="008B14AE">
              <w:rPr>
                <w:rFonts w:cs="Arial"/>
                <w:szCs w:val="24"/>
              </w:rPr>
              <w:t xml:space="preserve"> </w:t>
            </w:r>
            <w:proofErr w:type="spellStart"/>
            <w:proofErr w:type="gramStart"/>
            <w:r w:rsidRPr="008B14AE">
              <w:rPr>
                <w:rFonts w:cs="Arial"/>
                <w:szCs w:val="24"/>
              </w:rPr>
              <w:t>т</w:t>
            </w:r>
            <w:proofErr w:type="gramEnd"/>
            <w:r w:rsidRPr="008B14AE">
              <w:rPr>
                <w:rFonts w:cs="Arial"/>
                <w:szCs w:val="24"/>
              </w:rPr>
              <w:t>епл</w:t>
            </w:r>
            <w:proofErr w:type="spellEnd"/>
            <w:r w:rsidRPr="008B14AE">
              <w:rPr>
                <w:rFonts w:cs="Arial"/>
                <w:szCs w:val="24"/>
              </w:rPr>
              <w:t>. поток на ГВС, Вт</w:t>
            </w:r>
          </w:p>
        </w:tc>
        <w:tc>
          <w:tcPr>
            <w:tcW w:w="1422" w:type="dxa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Максим</w:t>
            </w:r>
            <w:proofErr w:type="gramStart"/>
            <w:r w:rsidRPr="008B14AE">
              <w:rPr>
                <w:rFonts w:cs="Arial"/>
                <w:szCs w:val="24"/>
              </w:rPr>
              <w:t>.</w:t>
            </w:r>
            <w:proofErr w:type="gramEnd"/>
            <w:r w:rsidRPr="008B14AE">
              <w:rPr>
                <w:rFonts w:cs="Arial"/>
                <w:szCs w:val="24"/>
              </w:rPr>
              <w:t xml:space="preserve"> </w:t>
            </w:r>
            <w:proofErr w:type="spellStart"/>
            <w:proofErr w:type="gramStart"/>
            <w:r w:rsidRPr="008B14AE">
              <w:rPr>
                <w:rFonts w:cs="Arial"/>
                <w:szCs w:val="24"/>
              </w:rPr>
              <w:t>т</w:t>
            </w:r>
            <w:proofErr w:type="gramEnd"/>
            <w:r w:rsidRPr="008B14AE">
              <w:rPr>
                <w:rFonts w:cs="Arial"/>
                <w:szCs w:val="24"/>
              </w:rPr>
              <w:t>епл</w:t>
            </w:r>
            <w:proofErr w:type="spellEnd"/>
            <w:r w:rsidRPr="008B14AE">
              <w:rPr>
                <w:rFonts w:cs="Arial"/>
                <w:szCs w:val="24"/>
              </w:rPr>
              <w:t>. п</w:t>
            </w:r>
            <w:r w:rsidRPr="008B14AE">
              <w:rPr>
                <w:rFonts w:cs="Arial"/>
                <w:szCs w:val="24"/>
              </w:rPr>
              <w:t>о</w:t>
            </w:r>
            <w:r w:rsidRPr="008B14AE">
              <w:rPr>
                <w:rFonts w:cs="Arial"/>
                <w:szCs w:val="24"/>
              </w:rPr>
              <w:t>ток на ГВС, 106 Вт</w:t>
            </w:r>
          </w:p>
        </w:tc>
        <w:tc>
          <w:tcPr>
            <w:tcW w:w="1442" w:type="dxa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Общий тепловой поток, 106 Вт</w:t>
            </w:r>
          </w:p>
        </w:tc>
      </w:tr>
      <w:tr w:rsidR="00C042ED" w:rsidRPr="008B14AE" w:rsidTr="002F5900">
        <w:tc>
          <w:tcPr>
            <w:tcW w:w="648" w:type="dxa"/>
            <w:tcBorders>
              <w:bottom w:val="nil"/>
            </w:tcBorders>
            <w:shd w:val="clear" w:color="auto" w:fill="auto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Секционная застройка до 5-ти этажей с общ</w:t>
            </w:r>
            <w:r w:rsidRPr="008B14AE">
              <w:rPr>
                <w:rFonts w:cs="Arial"/>
                <w:szCs w:val="24"/>
              </w:rPr>
              <w:t>е</w:t>
            </w:r>
            <w:r w:rsidRPr="008B14AE">
              <w:rPr>
                <w:rFonts w:cs="Arial"/>
                <w:szCs w:val="24"/>
              </w:rPr>
              <w:t>ственными зданиями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(103х1,25)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(2,4*305)</w:t>
            </w: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proofErr w:type="spellStart"/>
            <w:r w:rsidRPr="008B14AE">
              <w:rPr>
                <w:rFonts w:cs="Arial"/>
                <w:szCs w:val="24"/>
              </w:rPr>
              <w:t>расч</w:t>
            </w:r>
            <w:proofErr w:type="spellEnd"/>
            <w:r w:rsidRPr="008B14AE">
              <w:rPr>
                <w:rFonts w:cs="Arial"/>
                <w:szCs w:val="24"/>
              </w:rPr>
              <w:t>. срок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6,5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128,75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0,8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0,25</w:t>
            </w: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732</w:t>
            </w: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0,2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1,1</w:t>
            </w: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 xml:space="preserve">в </w:t>
            </w:r>
            <w:proofErr w:type="spellStart"/>
            <w:r w:rsidRPr="008B14AE">
              <w:rPr>
                <w:rFonts w:cs="Arial"/>
                <w:szCs w:val="24"/>
              </w:rPr>
              <w:t>т.ч</w:t>
            </w:r>
            <w:proofErr w:type="spellEnd"/>
            <w:r w:rsidRPr="008B14AE">
              <w:rPr>
                <w:rFonts w:cs="Arial"/>
                <w:szCs w:val="24"/>
              </w:rPr>
              <w:t>. 1 оч. стр.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128,75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0,0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</w:t>
            </w: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732</w:t>
            </w: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0,0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0,0</w:t>
            </w:r>
          </w:p>
        </w:tc>
      </w:tr>
      <w:tr w:rsidR="00C042ED" w:rsidRPr="008B14AE" w:rsidTr="002F5900">
        <w:tc>
          <w:tcPr>
            <w:tcW w:w="648" w:type="dxa"/>
            <w:tcBorders>
              <w:bottom w:val="nil"/>
            </w:tcBorders>
            <w:shd w:val="clear" w:color="auto" w:fill="auto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Общественные здания усадебной застройки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(105х0,25)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(2,4*73)</w:t>
            </w: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proofErr w:type="spellStart"/>
            <w:r w:rsidRPr="008B14AE">
              <w:rPr>
                <w:rFonts w:cs="Arial"/>
                <w:szCs w:val="24"/>
              </w:rPr>
              <w:t>расч</w:t>
            </w:r>
            <w:proofErr w:type="spellEnd"/>
            <w:r w:rsidRPr="008B14AE">
              <w:rPr>
                <w:rFonts w:cs="Arial"/>
                <w:szCs w:val="24"/>
              </w:rPr>
              <w:t>. срок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19,2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26,25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0,5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0,58</w:t>
            </w: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175,2</w:t>
            </w: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0,10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0,7</w:t>
            </w: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 xml:space="preserve">в </w:t>
            </w:r>
            <w:proofErr w:type="spellStart"/>
            <w:r w:rsidRPr="008B14AE">
              <w:rPr>
                <w:rFonts w:cs="Arial"/>
                <w:szCs w:val="24"/>
              </w:rPr>
              <w:t>т.ч</w:t>
            </w:r>
            <w:proofErr w:type="spellEnd"/>
            <w:r w:rsidRPr="008B14AE">
              <w:rPr>
                <w:rFonts w:cs="Arial"/>
                <w:szCs w:val="24"/>
              </w:rPr>
              <w:t>. 1 оч. стр.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19,2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26,25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0,5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0,58</w:t>
            </w: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175,2</w:t>
            </w: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0,7</w:t>
            </w:r>
          </w:p>
        </w:tc>
      </w:tr>
      <w:tr w:rsidR="00C042ED" w:rsidRPr="008B14AE" w:rsidTr="002F5900"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Всего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proofErr w:type="spellStart"/>
            <w:r w:rsidRPr="008B14AE">
              <w:rPr>
                <w:rFonts w:cs="Arial"/>
                <w:szCs w:val="24"/>
              </w:rPr>
              <w:t>расч</w:t>
            </w:r>
            <w:proofErr w:type="spellEnd"/>
            <w:r w:rsidRPr="008B14AE">
              <w:rPr>
                <w:rFonts w:cs="Arial"/>
                <w:szCs w:val="24"/>
              </w:rPr>
              <w:t>. срок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25,7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1,3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0,2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0,83</w:t>
            </w: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0,3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1,8</w:t>
            </w: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 xml:space="preserve">в </w:t>
            </w:r>
            <w:proofErr w:type="spellStart"/>
            <w:r w:rsidRPr="008B14AE">
              <w:rPr>
                <w:rFonts w:cs="Arial"/>
                <w:szCs w:val="24"/>
              </w:rPr>
              <w:t>т.ч</w:t>
            </w:r>
            <w:proofErr w:type="spellEnd"/>
            <w:r w:rsidRPr="008B14AE">
              <w:rPr>
                <w:rFonts w:cs="Arial"/>
                <w:szCs w:val="24"/>
              </w:rPr>
              <w:t>. 1 оч. стр.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19,2</w:t>
            </w: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0,5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0,58</w:t>
            </w: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0,7</w:t>
            </w:r>
          </w:p>
        </w:tc>
      </w:tr>
      <w:tr w:rsidR="00C042ED" w:rsidRPr="008B14AE" w:rsidTr="002F5900"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Итого с учетом 8% п</w:t>
            </w:r>
            <w:r w:rsidRPr="008B14AE">
              <w:rPr>
                <w:rFonts w:cs="Arial"/>
                <w:szCs w:val="24"/>
              </w:rPr>
              <w:t>о</w:t>
            </w:r>
            <w:r w:rsidRPr="008B14AE">
              <w:rPr>
                <w:rFonts w:cs="Arial"/>
                <w:szCs w:val="24"/>
              </w:rPr>
              <w:t xml:space="preserve">терь 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proofErr w:type="spellStart"/>
            <w:r w:rsidRPr="008B14AE">
              <w:rPr>
                <w:rFonts w:cs="Arial"/>
                <w:szCs w:val="24"/>
              </w:rPr>
              <w:t>расч</w:t>
            </w:r>
            <w:proofErr w:type="spellEnd"/>
            <w:r w:rsidRPr="008B14AE">
              <w:rPr>
                <w:rFonts w:cs="Arial"/>
                <w:szCs w:val="24"/>
              </w:rPr>
              <w:t>. срок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1,4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0,2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0,3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1,9</w:t>
            </w: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 xml:space="preserve">в </w:t>
            </w:r>
            <w:proofErr w:type="spellStart"/>
            <w:r w:rsidRPr="008B14AE">
              <w:rPr>
                <w:rFonts w:cs="Arial"/>
                <w:szCs w:val="24"/>
              </w:rPr>
              <w:t>т.ч</w:t>
            </w:r>
            <w:proofErr w:type="spellEnd"/>
            <w:r w:rsidRPr="008B14AE">
              <w:rPr>
                <w:rFonts w:cs="Arial"/>
                <w:szCs w:val="24"/>
              </w:rPr>
              <w:t>. 1 оч. стр.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0,5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0,7</w:t>
            </w:r>
          </w:p>
        </w:tc>
      </w:tr>
      <w:tr w:rsidR="00C042ED" w:rsidRPr="008B14AE" w:rsidTr="002F5900">
        <w:tc>
          <w:tcPr>
            <w:tcW w:w="648" w:type="dxa"/>
            <w:tcBorders>
              <w:top w:val="single" w:sz="4" w:space="0" w:color="auto"/>
              <w:bottom w:val="nil"/>
            </w:tcBorders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То же в Гкал/час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proofErr w:type="spellStart"/>
            <w:r w:rsidRPr="008B14AE">
              <w:rPr>
                <w:rFonts w:cs="Arial"/>
                <w:szCs w:val="24"/>
              </w:rPr>
              <w:t>расч</w:t>
            </w:r>
            <w:proofErr w:type="spellEnd"/>
            <w:r w:rsidRPr="008B14AE">
              <w:rPr>
                <w:rFonts w:cs="Arial"/>
                <w:szCs w:val="24"/>
              </w:rPr>
              <w:t>. срок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1,2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0,3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1,7</w:t>
            </w: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 xml:space="preserve">в </w:t>
            </w:r>
            <w:proofErr w:type="spellStart"/>
            <w:r w:rsidRPr="008B14AE">
              <w:rPr>
                <w:rFonts w:cs="Arial"/>
                <w:szCs w:val="24"/>
              </w:rPr>
              <w:t>т.ч</w:t>
            </w:r>
            <w:proofErr w:type="spellEnd"/>
            <w:r w:rsidRPr="008B14AE">
              <w:rPr>
                <w:rFonts w:cs="Arial"/>
                <w:szCs w:val="24"/>
              </w:rPr>
              <w:t>. 1 оч. стр.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0,5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0,1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0,6</w:t>
            </w:r>
          </w:p>
        </w:tc>
      </w:tr>
      <w:tr w:rsidR="00C042ED" w:rsidRPr="008B14AE" w:rsidTr="002F5900">
        <w:tc>
          <w:tcPr>
            <w:tcW w:w="648" w:type="dxa"/>
            <w:tcBorders>
              <w:top w:val="single" w:sz="4" w:space="0" w:color="auto"/>
              <w:bottom w:val="nil"/>
            </w:tcBorders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Годовые расходы тепла, тыс. Гкал/год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</w:tr>
      <w:tr w:rsidR="00C042ED" w:rsidRPr="008B14AE" w:rsidTr="002F5900"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proofErr w:type="spellStart"/>
            <w:r w:rsidRPr="008B14AE">
              <w:rPr>
                <w:rFonts w:cs="Arial"/>
                <w:szCs w:val="24"/>
              </w:rPr>
              <w:t>расч</w:t>
            </w:r>
            <w:proofErr w:type="spellEnd"/>
            <w:r w:rsidRPr="008B14AE">
              <w:rPr>
                <w:rFonts w:cs="Arial"/>
                <w:szCs w:val="24"/>
              </w:rPr>
              <w:t>. срок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3,4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0,4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1,7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5,6</w:t>
            </w:r>
          </w:p>
        </w:tc>
      </w:tr>
      <w:tr w:rsidR="00C042ED" w:rsidRPr="008B14AE" w:rsidTr="002F5900">
        <w:tc>
          <w:tcPr>
            <w:tcW w:w="648" w:type="dxa"/>
            <w:tcBorders>
              <w:top w:val="nil"/>
            </w:tcBorders>
            <w:vAlign w:val="center"/>
          </w:tcPr>
          <w:p w:rsidR="00C042ED" w:rsidRPr="008B14AE" w:rsidRDefault="00C042ED" w:rsidP="002F5900">
            <w:pPr>
              <w:rPr>
                <w:rFonts w:cs="Arial"/>
                <w:szCs w:val="24"/>
              </w:rPr>
            </w:pPr>
          </w:p>
        </w:tc>
        <w:tc>
          <w:tcPr>
            <w:tcW w:w="3060" w:type="dxa"/>
          </w:tcPr>
          <w:p w:rsidR="00C042ED" w:rsidRPr="008B14AE" w:rsidRDefault="00C042ED" w:rsidP="002F5900">
            <w:pPr>
              <w:jc w:val="both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 xml:space="preserve">в </w:t>
            </w:r>
            <w:proofErr w:type="spellStart"/>
            <w:r w:rsidRPr="008B14AE">
              <w:rPr>
                <w:rFonts w:cs="Arial"/>
                <w:szCs w:val="24"/>
              </w:rPr>
              <w:t>т.ч</w:t>
            </w:r>
            <w:proofErr w:type="spellEnd"/>
            <w:r w:rsidRPr="008B14AE">
              <w:rPr>
                <w:rFonts w:cs="Arial"/>
                <w:szCs w:val="24"/>
              </w:rPr>
              <w:t>. 1 оч. стр.</w:t>
            </w:r>
          </w:p>
        </w:tc>
        <w:tc>
          <w:tcPr>
            <w:tcW w:w="144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1,3</w:t>
            </w:r>
          </w:p>
        </w:tc>
        <w:tc>
          <w:tcPr>
            <w:tcW w:w="1420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0,2</w:t>
            </w:r>
          </w:p>
        </w:tc>
        <w:tc>
          <w:tcPr>
            <w:tcW w:w="1437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0,6</w:t>
            </w:r>
          </w:p>
        </w:tc>
        <w:tc>
          <w:tcPr>
            <w:tcW w:w="1442" w:type="dxa"/>
            <w:vAlign w:val="center"/>
          </w:tcPr>
          <w:p w:rsidR="00C042ED" w:rsidRPr="008B14AE" w:rsidRDefault="00C042ED" w:rsidP="002F5900">
            <w:pPr>
              <w:jc w:val="center"/>
              <w:rPr>
                <w:rFonts w:cs="Arial"/>
                <w:szCs w:val="24"/>
              </w:rPr>
            </w:pPr>
            <w:r w:rsidRPr="008B14AE">
              <w:rPr>
                <w:rFonts w:cs="Arial"/>
                <w:szCs w:val="24"/>
              </w:rPr>
              <w:t>2,1</w:t>
            </w:r>
          </w:p>
        </w:tc>
      </w:tr>
    </w:tbl>
    <w:p w:rsidR="00C042ED" w:rsidRDefault="00C042ED" w:rsidP="00C042ED">
      <w:pPr>
        <w:ind w:firstLine="567"/>
      </w:pPr>
    </w:p>
    <w:p w:rsidR="00C042ED" w:rsidRDefault="00C042ED" w:rsidP="00C042ED">
      <w:pPr>
        <w:ind w:firstLine="567"/>
      </w:pPr>
    </w:p>
    <w:p w:rsidR="00C042ED" w:rsidRDefault="00C042ED" w:rsidP="00C042ED">
      <w:pPr>
        <w:ind w:firstLine="567"/>
      </w:pPr>
    </w:p>
    <w:p w:rsidR="00C042ED" w:rsidRPr="008B14AE" w:rsidRDefault="00C042ED" w:rsidP="00C042ED">
      <w:r>
        <w:br w:type="page"/>
      </w:r>
      <w:r w:rsidRPr="008B14AE">
        <w:lastRenderedPageBreak/>
        <w:t xml:space="preserve"> Расчет расходов </w:t>
      </w:r>
      <w:r>
        <w:t xml:space="preserve">газа по укрупненным показателям </w:t>
      </w:r>
      <w:proofErr w:type="spellStart"/>
      <w:r>
        <w:t>Мияки</w:t>
      </w:r>
      <w:proofErr w:type="spellEnd"/>
      <w:r w:rsidRPr="008B14AE">
        <w:t xml:space="preserve"> ПП</w:t>
      </w:r>
      <w:r>
        <w:t xml:space="preserve">. </w:t>
      </w:r>
      <w:r w:rsidRPr="008B14AE">
        <w:t>Таблица 1</w:t>
      </w:r>
      <w:r>
        <w:t>.</w:t>
      </w:r>
    </w:p>
    <w:p w:rsidR="00C042ED" w:rsidRDefault="00C042ED" w:rsidP="00C042ED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79"/>
        <w:gridCol w:w="4402"/>
        <w:gridCol w:w="1847"/>
        <w:gridCol w:w="1696"/>
        <w:gridCol w:w="1819"/>
        <w:gridCol w:w="1603"/>
        <w:gridCol w:w="1426"/>
        <w:gridCol w:w="1414"/>
      </w:tblGrid>
      <w:tr w:rsidR="00C042ED" w:rsidRPr="008B14AE" w:rsidTr="002F5900">
        <w:tc>
          <w:tcPr>
            <w:tcW w:w="579" w:type="dxa"/>
            <w:vMerge w:val="restart"/>
          </w:tcPr>
          <w:p w:rsidR="00C042ED" w:rsidRPr="008B14AE" w:rsidRDefault="00C042ED" w:rsidP="002F5900">
            <w:pPr>
              <w:jc w:val="center"/>
            </w:pPr>
            <w:r w:rsidRPr="008B14AE">
              <w:t xml:space="preserve">№ </w:t>
            </w:r>
            <w:proofErr w:type="gramStart"/>
            <w:r w:rsidRPr="008B14AE">
              <w:t>п</w:t>
            </w:r>
            <w:proofErr w:type="gramEnd"/>
            <w:r w:rsidRPr="008B14AE">
              <w:t>/п</w:t>
            </w:r>
          </w:p>
        </w:tc>
        <w:tc>
          <w:tcPr>
            <w:tcW w:w="4497" w:type="dxa"/>
            <w:vMerge w:val="restart"/>
          </w:tcPr>
          <w:p w:rsidR="00C042ED" w:rsidRPr="008B14AE" w:rsidRDefault="00C042ED" w:rsidP="002F5900">
            <w:pPr>
              <w:jc w:val="center"/>
            </w:pPr>
            <w:r w:rsidRPr="008B14AE">
              <w:t>Наименование потребителей</w:t>
            </w:r>
          </w:p>
        </w:tc>
        <w:tc>
          <w:tcPr>
            <w:tcW w:w="3378" w:type="dxa"/>
            <w:gridSpan w:val="2"/>
          </w:tcPr>
          <w:p w:rsidR="00C042ED" w:rsidRPr="008B14AE" w:rsidRDefault="00C042ED" w:rsidP="002F5900">
            <w:pPr>
              <w:jc w:val="center"/>
            </w:pPr>
            <w:r w:rsidRPr="008B14AE">
              <w:t>Число жителей, тыс. чел.</w:t>
            </w:r>
          </w:p>
        </w:tc>
        <w:tc>
          <w:tcPr>
            <w:tcW w:w="3469" w:type="dxa"/>
            <w:gridSpan w:val="2"/>
          </w:tcPr>
          <w:p w:rsidR="00C042ED" w:rsidRPr="008B14AE" w:rsidRDefault="00C042ED" w:rsidP="002F5900">
            <w:pPr>
              <w:jc w:val="center"/>
            </w:pPr>
            <w:r w:rsidRPr="008B14AE">
              <w:t>1 очередь строительства</w:t>
            </w:r>
          </w:p>
        </w:tc>
        <w:tc>
          <w:tcPr>
            <w:tcW w:w="2863" w:type="dxa"/>
            <w:gridSpan w:val="2"/>
          </w:tcPr>
          <w:p w:rsidR="00C042ED" w:rsidRPr="008B14AE" w:rsidRDefault="00C042ED" w:rsidP="002F5900">
            <w:pPr>
              <w:jc w:val="center"/>
            </w:pPr>
            <w:r w:rsidRPr="008B14AE">
              <w:t>Расчетный срок</w:t>
            </w:r>
          </w:p>
        </w:tc>
      </w:tr>
      <w:tr w:rsidR="00C042ED" w:rsidRPr="008B14AE" w:rsidTr="002F5900">
        <w:tc>
          <w:tcPr>
            <w:tcW w:w="579" w:type="dxa"/>
            <w:vMerge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4497" w:type="dxa"/>
            <w:vMerge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671" w:type="dxa"/>
          </w:tcPr>
          <w:p w:rsidR="00C042ED" w:rsidRPr="008B14AE" w:rsidRDefault="00C042ED" w:rsidP="002F5900">
            <w:pPr>
              <w:jc w:val="center"/>
            </w:pPr>
            <w:r w:rsidRPr="008B14AE">
              <w:t>1 оч. стро</w:t>
            </w:r>
            <w:r w:rsidRPr="008B14AE">
              <w:t>и</w:t>
            </w:r>
            <w:r w:rsidRPr="008B14AE">
              <w:t>тельства</w:t>
            </w:r>
          </w:p>
        </w:tc>
        <w:tc>
          <w:tcPr>
            <w:tcW w:w="1707" w:type="dxa"/>
          </w:tcPr>
          <w:p w:rsidR="00C042ED" w:rsidRPr="008B14AE" w:rsidRDefault="00C042ED" w:rsidP="002F5900">
            <w:pPr>
              <w:jc w:val="center"/>
            </w:pPr>
            <w:r w:rsidRPr="008B14AE">
              <w:t>Расчетный срок</w:t>
            </w:r>
          </w:p>
        </w:tc>
        <w:tc>
          <w:tcPr>
            <w:tcW w:w="1847" w:type="dxa"/>
          </w:tcPr>
          <w:p w:rsidR="00C042ED" w:rsidRPr="008B14AE" w:rsidRDefault="00C042ED" w:rsidP="002F5900">
            <w:pPr>
              <w:jc w:val="center"/>
            </w:pPr>
            <w:r w:rsidRPr="008B14AE">
              <w:t>Годовой ра</w:t>
            </w:r>
            <w:r w:rsidRPr="008B14AE">
              <w:t>с</w:t>
            </w:r>
            <w:r w:rsidRPr="008B14AE">
              <w:t>ход,</w:t>
            </w:r>
          </w:p>
          <w:p w:rsidR="00C042ED" w:rsidRPr="008B14AE" w:rsidRDefault="00C042ED" w:rsidP="002F5900">
            <w:pPr>
              <w:jc w:val="center"/>
            </w:pPr>
            <w:r w:rsidRPr="008B14AE">
              <w:t>тыс. м3/год</w:t>
            </w:r>
          </w:p>
        </w:tc>
        <w:tc>
          <w:tcPr>
            <w:tcW w:w="1622" w:type="dxa"/>
          </w:tcPr>
          <w:p w:rsidR="00C042ED" w:rsidRPr="008B14AE" w:rsidRDefault="00C042ED" w:rsidP="002F5900">
            <w:pPr>
              <w:jc w:val="center"/>
            </w:pPr>
            <w:r w:rsidRPr="008B14AE">
              <w:t>Часовой расход,</w:t>
            </w:r>
          </w:p>
          <w:p w:rsidR="00C042ED" w:rsidRPr="008B14AE" w:rsidRDefault="00C042ED" w:rsidP="002F5900">
            <w:pPr>
              <w:jc w:val="center"/>
            </w:pPr>
            <w:r w:rsidRPr="008B14AE">
              <w:t>м3/час</w:t>
            </w:r>
          </w:p>
        </w:tc>
        <w:tc>
          <w:tcPr>
            <w:tcW w:w="1438" w:type="dxa"/>
          </w:tcPr>
          <w:p w:rsidR="00C042ED" w:rsidRPr="008B14AE" w:rsidRDefault="00C042ED" w:rsidP="002F5900">
            <w:pPr>
              <w:jc w:val="center"/>
            </w:pPr>
            <w:r w:rsidRPr="008B14AE">
              <w:t>Годовой расход,</w:t>
            </w:r>
          </w:p>
          <w:p w:rsidR="00C042ED" w:rsidRPr="008B14AE" w:rsidRDefault="00C042ED" w:rsidP="002F5900">
            <w:pPr>
              <w:jc w:val="center"/>
            </w:pPr>
            <w:r w:rsidRPr="008B14AE">
              <w:t>тыс. м3/год</w:t>
            </w:r>
          </w:p>
        </w:tc>
        <w:tc>
          <w:tcPr>
            <w:tcW w:w="1425" w:type="dxa"/>
          </w:tcPr>
          <w:p w:rsidR="00C042ED" w:rsidRPr="008B14AE" w:rsidRDefault="00C042ED" w:rsidP="002F5900">
            <w:pPr>
              <w:jc w:val="center"/>
            </w:pPr>
            <w:r w:rsidRPr="008B14AE">
              <w:t>Часовой расход,</w:t>
            </w:r>
          </w:p>
          <w:p w:rsidR="00C042ED" w:rsidRPr="008B14AE" w:rsidRDefault="00C042ED" w:rsidP="002F5900">
            <w:pPr>
              <w:jc w:val="center"/>
            </w:pPr>
            <w:r w:rsidRPr="008B14AE">
              <w:t>м3/час</w:t>
            </w:r>
          </w:p>
        </w:tc>
      </w:tr>
      <w:tr w:rsidR="00C042ED" w:rsidRPr="008B14AE" w:rsidTr="002F5900"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C042ED" w:rsidRPr="008B14AE" w:rsidRDefault="00C042ED" w:rsidP="002F5900">
            <w:pPr>
              <w:jc w:val="center"/>
            </w:pPr>
            <w:r w:rsidRPr="008B14AE">
              <w:t>1 категория</w:t>
            </w:r>
          </w:p>
        </w:tc>
      </w:tr>
      <w:tr w:rsidR="00C042ED" w:rsidRPr="008B14AE" w:rsidTr="002F5900"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C042ED" w:rsidRPr="008B14AE" w:rsidRDefault="00C042ED" w:rsidP="002F5900">
            <w:r w:rsidRPr="008B14AE">
              <w:t>1</w:t>
            </w:r>
          </w:p>
        </w:tc>
        <w:tc>
          <w:tcPr>
            <w:tcW w:w="4497" w:type="dxa"/>
            <w:vAlign w:val="bottom"/>
          </w:tcPr>
          <w:p w:rsidR="00C042ED" w:rsidRPr="008B14AE" w:rsidRDefault="00C042ED" w:rsidP="002F5900">
            <w:proofErr w:type="spellStart"/>
            <w:r w:rsidRPr="008B14AE">
              <w:t>Хозбытовые</w:t>
            </w:r>
            <w:proofErr w:type="spellEnd"/>
            <w:r w:rsidRPr="008B14AE">
              <w:t xml:space="preserve"> нужды секционной з</w:t>
            </w:r>
            <w:r w:rsidRPr="008B14AE">
              <w:t>а</w:t>
            </w:r>
            <w:r w:rsidRPr="008B14AE">
              <w:t>стройки до 9 этажей (ПГ</w:t>
            </w:r>
            <w:proofErr w:type="gramStart"/>
            <w:r w:rsidRPr="008B14AE">
              <w:t>4</w:t>
            </w:r>
            <w:proofErr w:type="gramEnd"/>
            <w:r w:rsidRPr="008B14AE">
              <w:t>), 120 м3/год на 1 чел.</w:t>
            </w:r>
          </w:p>
        </w:tc>
        <w:tc>
          <w:tcPr>
            <w:tcW w:w="1671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0</w:t>
            </w:r>
          </w:p>
        </w:tc>
        <w:tc>
          <w:tcPr>
            <w:tcW w:w="170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0,25</w:t>
            </w:r>
          </w:p>
        </w:tc>
        <w:tc>
          <w:tcPr>
            <w:tcW w:w="184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0,0</w:t>
            </w:r>
          </w:p>
        </w:tc>
        <w:tc>
          <w:tcPr>
            <w:tcW w:w="1622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0,0</w:t>
            </w:r>
          </w:p>
        </w:tc>
        <w:tc>
          <w:tcPr>
            <w:tcW w:w="1438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30,0</w:t>
            </w:r>
          </w:p>
        </w:tc>
        <w:tc>
          <w:tcPr>
            <w:tcW w:w="1425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16,7</w:t>
            </w:r>
          </w:p>
        </w:tc>
      </w:tr>
      <w:tr w:rsidR="00C042ED" w:rsidRPr="008B14AE" w:rsidTr="002F5900"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C042ED" w:rsidRPr="008B14AE" w:rsidRDefault="00C042ED" w:rsidP="002F5900">
            <w:r w:rsidRPr="008B14AE">
              <w:t>2</w:t>
            </w:r>
          </w:p>
        </w:tc>
        <w:tc>
          <w:tcPr>
            <w:tcW w:w="4497" w:type="dxa"/>
            <w:vAlign w:val="bottom"/>
          </w:tcPr>
          <w:p w:rsidR="00C042ED" w:rsidRPr="008B14AE" w:rsidRDefault="00C042ED" w:rsidP="002F5900">
            <w:proofErr w:type="spellStart"/>
            <w:r w:rsidRPr="008B14AE">
              <w:t>Хозбытовые</w:t>
            </w:r>
            <w:proofErr w:type="spellEnd"/>
            <w:r w:rsidRPr="008B14AE">
              <w:t xml:space="preserve"> нужды при ГВС от газ</w:t>
            </w:r>
            <w:r w:rsidRPr="008B14AE">
              <w:t>о</w:t>
            </w:r>
            <w:r w:rsidRPr="008B14AE">
              <w:t>вого водонагревателя (ПГ+ВПГ), 300 м3/год на 1 чел.</w:t>
            </w:r>
          </w:p>
        </w:tc>
        <w:tc>
          <w:tcPr>
            <w:tcW w:w="1671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0,58</w:t>
            </w:r>
          </w:p>
        </w:tc>
        <w:tc>
          <w:tcPr>
            <w:tcW w:w="170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0,58</w:t>
            </w:r>
          </w:p>
        </w:tc>
        <w:tc>
          <w:tcPr>
            <w:tcW w:w="184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174,0</w:t>
            </w:r>
          </w:p>
        </w:tc>
        <w:tc>
          <w:tcPr>
            <w:tcW w:w="1622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96,7</w:t>
            </w:r>
          </w:p>
        </w:tc>
        <w:tc>
          <w:tcPr>
            <w:tcW w:w="1438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174,0</w:t>
            </w:r>
          </w:p>
        </w:tc>
        <w:tc>
          <w:tcPr>
            <w:tcW w:w="1425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96,7</w:t>
            </w:r>
          </w:p>
        </w:tc>
      </w:tr>
      <w:tr w:rsidR="00C042ED" w:rsidRPr="008B14AE" w:rsidTr="002F5900"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C042ED" w:rsidRPr="008B14AE" w:rsidRDefault="00C042ED" w:rsidP="002F5900">
            <w:r w:rsidRPr="008B14AE">
              <w:t>3</w:t>
            </w:r>
          </w:p>
        </w:tc>
        <w:tc>
          <w:tcPr>
            <w:tcW w:w="4497" w:type="dxa"/>
            <w:vAlign w:val="bottom"/>
          </w:tcPr>
          <w:p w:rsidR="00C042ED" w:rsidRPr="008B14AE" w:rsidRDefault="00C042ED" w:rsidP="002F5900">
            <w:r w:rsidRPr="008B14AE">
              <w:t>Отопление усадебная и блокир</w:t>
            </w:r>
            <w:r w:rsidRPr="008B14AE">
              <w:t>о</w:t>
            </w:r>
            <w:r w:rsidRPr="008B14AE">
              <w:t>ванная застройка - АОГВ (квартир)</w:t>
            </w:r>
          </w:p>
        </w:tc>
        <w:tc>
          <w:tcPr>
            <w:tcW w:w="1671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192</w:t>
            </w:r>
          </w:p>
        </w:tc>
        <w:tc>
          <w:tcPr>
            <w:tcW w:w="170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192</w:t>
            </w:r>
          </w:p>
        </w:tc>
        <w:tc>
          <w:tcPr>
            <w:tcW w:w="184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528,8</w:t>
            </w:r>
          </w:p>
        </w:tc>
        <w:tc>
          <w:tcPr>
            <w:tcW w:w="1622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293,8</w:t>
            </w:r>
          </w:p>
        </w:tc>
        <w:tc>
          <w:tcPr>
            <w:tcW w:w="1438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528,8</w:t>
            </w:r>
          </w:p>
        </w:tc>
        <w:tc>
          <w:tcPr>
            <w:tcW w:w="1425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293,8</w:t>
            </w:r>
          </w:p>
        </w:tc>
      </w:tr>
      <w:tr w:rsidR="00C042ED" w:rsidRPr="008B14AE" w:rsidTr="002F5900"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C042ED" w:rsidRPr="008B14AE" w:rsidRDefault="00C042ED" w:rsidP="002F5900"/>
        </w:tc>
        <w:tc>
          <w:tcPr>
            <w:tcW w:w="4497" w:type="dxa"/>
            <w:vAlign w:val="bottom"/>
          </w:tcPr>
          <w:p w:rsidR="00C042ED" w:rsidRPr="008B14AE" w:rsidRDefault="00C042ED" w:rsidP="002F5900">
            <w:r w:rsidRPr="008B14AE">
              <w:t xml:space="preserve">Итого </w:t>
            </w:r>
          </w:p>
        </w:tc>
        <w:tc>
          <w:tcPr>
            <w:tcW w:w="1671" w:type="dxa"/>
            <w:vAlign w:val="center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707" w:type="dxa"/>
            <w:vAlign w:val="center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84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702,8</w:t>
            </w:r>
          </w:p>
        </w:tc>
        <w:tc>
          <w:tcPr>
            <w:tcW w:w="1622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390,4</w:t>
            </w:r>
          </w:p>
        </w:tc>
        <w:tc>
          <w:tcPr>
            <w:tcW w:w="1438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732,8</w:t>
            </w:r>
          </w:p>
        </w:tc>
        <w:tc>
          <w:tcPr>
            <w:tcW w:w="1425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407,1</w:t>
            </w:r>
          </w:p>
        </w:tc>
      </w:tr>
      <w:tr w:rsidR="00C042ED" w:rsidRPr="008B14AE" w:rsidTr="002F5900"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C042ED" w:rsidRPr="008B14AE" w:rsidRDefault="00C042ED" w:rsidP="002F5900"/>
        </w:tc>
        <w:tc>
          <w:tcPr>
            <w:tcW w:w="4497" w:type="dxa"/>
            <w:vAlign w:val="bottom"/>
          </w:tcPr>
          <w:p w:rsidR="00C042ED" w:rsidRPr="008B14AE" w:rsidRDefault="00C042ED" w:rsidP="002F5900">
            <w:r w:rsidRPr="008B14AE">
              <w:t>Итого с 5% на неучтенные расходы</w:t>
            </w:r>
          </w:p>
        </w:tc>
        <w:tc>
          <w:tcPr>
            <w:tcW w:w="1671" w:type="dxa"/>
            <w:vAlign w:val="center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707" w:type="dxa"/>
            <w:vAlign w:val="center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84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737,9</w:t>
            </w:r>
          </w:p>
        </w:tc>
        <w:tc>
          <w:tcPr>
            <w:tcW w:w="1622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409,9</w:t>
            </w:r>
          </w:p>
        </w:tc>
        <w:tc>
          <w:tcPr>
            <w:tcW w:w="1438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769,4</w:t>
            </w:r>
          </w:p>
        </w:tc>
        <w:tc>
          <w:tcPr>
            <w:tcW w:w="1425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427,4</w:t>
            </w:r>
          </w:p>
        </w:tc>
      </w:tr>
      <w:tr w:rsidR="00C042ED" w:rsidRPr="008B14AE" w:rsidTr="002F5900">
        <w:tc>
          <w:tcPr>
            <w:tcW w:w="14786" w:type="dxa"/>
            <w:gridSpan w:val="8"/>
            <w:tcBorders>
              <w:top w:val="nil"/>
            </w:tcBorders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2 категория</w:t>
            </w:r>
          </w:p>
        </w:tc>
      </w:tr>
      <w:tr w:rsidR="00C042ED" w:rsidRPr="008B14AE" w:rsidTr="002F5900">
        <w:tc>
          <w:tcPr>
            <w:tcW w:w="579" w:type="dxa"/>
            <w:tcBorders>
              <w:bottom w:val="nil"/>
            </w:tcBorders>
          </w:tcPr>
          <w:p w:rsidR="00C042ED" w:rsidRPr="008B14AE" w:rsidRDefault="00C042ED" w:rsidP="002F5900"/>
        </w:tc>
        <w:tc>
          <w:tcPr>
            <w:tcW w:w="4497" w:type="dxa"/>
            <w:tcBorders>
              <w:bottom w:val="single" w:sz="4" w:space="0" w:color="auto"/>
            </w:tcBorders>
            <w:vAlign w:val="bottom"/>
          </w:tcPr>
          <w:p w:rsidR="00C042ED" w:rsidRPr="008B14AE" w:rsidRDefault="00C042ED" w:rsidP="002F5900">
            <w:r w:rsidRPr="008B14AE">
              <w:t>Коммунально-бытовые нужды, 5% от расходов  категории 1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bottom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36,9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20,5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38,5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21,4</w:t>
            </w:r>
          </w:p>
        </w:tc>
      </w:tr>
      <w:tr w:rsidR="00C042ED" w:rsidRPr="008B14AE" w:rsidTr="002F5900">
        <w:tc>
          <w:tcPr>
            <w:tcW w:w="579" w:type="dxa"/>
            <w:tcBorders>
              <w:top w:val="nil"/>
            </w:tcBorders>
          </w:tcPr>
          <w:p w:rsidR="00C042ED" w:rsidRPr="008B14AE" w:rsidRDefault="00C042ED" w:rsidP="002F5900"/>
        </w:tc>
        <w:tc>
          <w:tcPr>
            <w:tcW w:w="4497" w:type="dxa"/>
            <w:vAlign w:val="bottom"/>
          </w:tcPr>
          <w:p w:rsidR="00C042ED" w:rsidRPr="008B14AE" w:rsidRDefault="00C042ED" w:rsidP="002F5900">
            <w:r w:rsidRPr="008B14AE">
              <w:t>Всего с 5% на неучтенные расходы</w:t>
            </w:r>
          </w:p>
        </w:tc>
        <w:tc>
          <w:tcPr>
            <w:tcW w:w="1671" w:type="dxa"/>
            <w:vAlign w:val="bottom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707" w:type="dxa"/>
            <w:vAlign w:val="bottom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84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38,7</w:t>
            </w:r>
          </w:p>
        </w:tc>
        <w:tc>
          <w:tcPr>
            <w:tcW w:w="1622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21,5</w:t>
            </w:r>
          </w:p>
        </w:tc>
        <w:tc>
          <w:tcPr>
            <w:tcW w:w="1438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40,4</w:t>
            </w:r>
          </w:p>
        </w:tc>
        <w:tc>
          <w:tcPr>
            <w:tcW w:w="1425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22,4</w:t>
            </w:r>
          </w:p>
        </w:tc>
      </w:tr>
      <w:tr w:rsidR="00C042ED" w:rsidRPr="008B14AE" w:rsidTr="002F5900">
        <w:tc>
          <w:tcPr>
            <w:tcW w:w="14786" w:type="dxa"/>
            <w:gridSpan w:val="8"/>
            <w:tcBorders>
              <w:top w:val="nil"/>
            </w:tcBorders>
          </w:tcPr>
          <w:p w:rsidR="00C042ED" w:rsidRPr="008B14AE" w:rsidRDefault="00C042ED" w:rsidP="002F5900">
            <w:pPr>
              <w:jc w:val="center"/>
            </w:pPr>
            <w:r w:rsidRPr="008B14AE">
              <w:t>3 категория</w:t>
            </w:r>
          </w:p>
        </w:tc>
      </w:tr>
      <w:tr w:rsidR="00C042ED" w:rsidRPr="008B14AE" w:rsidTr="002F5900">
        <w:tc>
          <w:tcPr>
            <w:tcW w:w="579" w:type="dxa"/>
            <w:vMerge w:val="restart"/>
          </w:tcPr>
          <w:p w:rsidR="00C042ED" w:rsidRPr="008B14AE" w:rsidRDefault="00C042ED" w:rsidP="002F5900"/>
        </w:tc>
        <w:tc>
          <w:tcPr>
            <w:tcW w:w="4497" w:type="dxa"/>
            <w:vMerge w:val="restart"/>
          </w:tcPr>
          <w:p w:rsidR="00C042ED" w:rsidRPr="008B14AE" w:rsidRDefault="00C042ED" w:rsidP="002F5900">
            <w:r w:rsidRPr="008B14AE">
              <w:t xml:space="preserve">Котельные (для нужд </w:t>
            </w:r>
            <w:proofErr w:type="spellStart"/>
            <w:r w:rsidRPr="008B14AE">
              <w:t>соцкульбыта</w:t>
            </w:r>
            <w:proofErr w:type="spellEnd"/>
            <w:r w:rsidRPr="008B14AE">
              <w:t>.)</w:t>
            </w:r>
          </w:p>
          <w:p w:rsidR="00C042ED" w:rsidRPr="008B14AE" w:rsidRDefault="00C042ED" w:rsidP="002F5900"/>
        </w:tc>
        <w:tc>
          <w:tcPr>
            <w:tcW w:w="1671" w:type="dxa"/>
            <w:tcBorders>
              <w:bottom w:val="nil"/>
            </w:tcBorders>
          </w:tcPr>
          <w:p w:rsidR="00C042ED" w:rsidRPr="008B14AE" w:rsidRDefault="00C042ED" w:rsidP="002F5900">
            <w:pPr>
              <w:jc w:val="center"/>
            </w:pPr>
            <w:r w:rsidRPr="008B14AE">
              <w:t>0,6</w:t>
            </w:r>
          </w:p>
          <w:p w:rsidR="00C042ED" w:rsidRPr="008B14AE" w:rsidRDefault="00C042ED" w:rsidP="002F5900">
            <w:pPr>
              <w:jc w:val="center"/>
            </w:pPr>
            <w:r w:rsidRPr="008B14AE">
              <w:t>Гкал/час</w:t>
            </w:r>
          </w:p>
        </w:tc>
        <w:tc>
          <w:tcPr>
            <w:tcW w:w="1707" w:type="dxa"/>
            <w:tcBorders>
              <w:bottom w:val="nil"/>
            </w:tcBorders>
          </w:tcPr>
          <w:p w:rsidR="00C042ED" w:rsidRPr="008B14AE" w:rsidRDefault="00C042ED" w:rsidP="002F5900">
            <w:pPr>
              <w:jc w:val="center"/>
            </w:pPr>
            <w:r w:rsidRPr="008B14AE">
              <w:t>1,7</w:t>
            </w:r>
          </w:p>
          <w:p w:rsidR="00C042ED" w:rsidRPr="008B14AE" w:rsidRDefault="00C042ED" w:rsidP="002F5900">
            <w:pPr>
              <w:jc w:val="center"/>
            </w:pPr>
            <w:r w:rsidRPr="008B14AE">
              <w:t>Гкал/час</w:t>
            </w:r>
          </w:p>
        </w:tc>
        <w:tc>
          <w:tcPr>
            <w:tcW w:w="1847" w:type="dxa"/>
            <w:vMerge w:val="restart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289,8</w:t>
            </w:r>
          </w:p>
        </w:tc>
        <w:tc>
          <w:tcPr>
            <w:tcW w:w="1622" w:type="dxa"/>
            <w:vMerge w:val="restart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86,8</w:t>
            </w:r>
          </w:p>
        </w:tc>
        <w:tc>
          <w:tcPr>
            <w:tcW w:w="1438" w:type="dxa"/>
            <w:vMerge w:val="restart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783,2</w:t>
            </w:r>
          </w:p>
        </w:tc>
        <w:tc>
          <w:tcPr>
            <w:tcW w:w="1425" w:type="dxa"/>
            <w:vMerge w:val="restart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232,8</w:t>
            </w:r>
          </w:p>
        </w:tc>
      </w:tr>
      <w:tr w:rsidR="00C042ED" w:rsidRPr="008B14AE" w:rsidTr="002F5900">
        <w:tc>
          <w:tcPr>
            <w:tcW w:w="579" w:type="dxa"/>
            <w:vMerge/>
          </w:tcPr>
          <w:p w:rsidR="00C042ED" w:rsidRPr="008B14AE" w:rsidRDefault="00C042ED" w:rsidP="002F5900"/>
        </w:tc>
        <w:tc>
          <w:tcPr>
            <w:tcW w:w="4497" w:type="dxa"/>
            <w:vMerge/>
          </w:tcPr>
          <w:p w:rsidR="00C042ED" w:rsidRPr="008B14AE" w:rsidRDefault="00C042ED" w:rsidP="002F5900"/>
        </w:tc>
        <w:tc>
          <w:tcPr>
            <w:tcW w:w="1671" w:type="dxa"/>
            <w:tcBorders>
              <w:top w:val="nil"/>
            </w:tcBorders>
          </w:tcPr>
          <w:p w:rsidR="00C042ED" w:rsidRPr="008B14AE" w:rsidRDefault="00C042ED" w:rsidP="002F5900">
            <w:pPr>
              <w:jc w:val="center"/>
            </w:pPr>
            <w:r w:rsidRPr="008B14AE">
              <w:t>2,1</w:t>
            </w:r>
          </w:p>
          <w:p w:rsidR="00C042ED" w:rsidRPr="008B14AE" w:rsidRDefault="00C042ED" w:rsidP="002F5900">
            <w:pPr>
              <w:jc w:val="center"/>
            </w:pPr>
            <w:r w:rsidRPr="008B14AE">
              <w:t>тыс. кал/год</w:t>
            </w:r>
          </w:p>
        </w:tc>
        <w:tc>
          <w:tcPr>
            <w:tcW w:w="1707" w:type="dxa"/>
            <w:tcBorders>
              <w:top w:val="nil"/>
            </w:tcBorders>
          </w:tcPr>
          <w:p w:rsidR="00C042ED" w:rsidRPr="008B14AE" w:rsidRDefault="00C042ED" w:rsidP="002F5900">
            <w:pPr>
              <w:jc w:val="center"/>
            </w:pPr>
            <w:r w:rsidRPr="008B14AE">
              <w:t>5,6</w:t>
            </w:r>
          </w:p>
          <w:p w:rsidR="00C042ED" w:rsidRPr="008B14AE" w:rsidRDefault="00C042ED" w:rsidP="002F5900">
            <w:pPr>
              <w:jc w:val="center"/>
            </w:pPr>
            <w:r w:rsidRPr="008B14AE">
              <w:t>тыс. Гкал/год</w:t>
            </w:r>
          </w:p>
        </w:tc>
        <w:tc>
          <w:tcPr>
            <w:tcW w:w="1847" w:type="dxa"/>
            <w:vMerge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622" w:type="dxa"/>
            <w:vMerge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438" w:type="dxa"/>
            <w:vMerge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425" w:type="dxa"/>
            <w:vMerge/>
          </w:tcPr>
          <w:p w:rsidR="00C042ED" w:rsidRPr="008B14AE" w:rsidRDefault="00C042ED" w:rsidP="002F5900">
            <w:pPr>
              <w:jc w:val="center"/>
            </w:pPr>
          </w:p>
        </w:tc>
      </w:tr>
      <w:tr w:rsidR="00C042ED" w:rsidRPr="008B14AE" w:rsidTr="002F5900">
        <w:tc>
          <w:tcPr>
            <w:tcW w:w="579" w:type="dxa"/>
          </w:tcPr>
          <w:p w:rsidR="00C042ED" w:rsidRPr="008B14AE" w:rsidRDefault="00C042ED" w:rsidP="002F5900"/>
        </w:tc>
        <w:tc>
          <w:tcPr>
            <w:tcW w:w="4497" w:type="dxa"/>
            <w:vAlign w:val="center"/>
          </w:tcPr>
          <w:p w:rsidR="00C042ED" w:rsidRPr="008B14AE" w:rsidRDefault="00C042ED" w:rsidP="002F5900">
            <w:r w:rsidRPr="008B14AE">
              <w:t>Общий расход по 1; 2 и 3 категориям</w:t>
            </w:r>
          </w:p>
        </w:tc>
        <w:tc>
          <w:tcPr>
            <w:tcW w:w="1671" w:type="dxa"/>
            <w:vAlign w:val="center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707" w:type="dxa"/>
            <w:vAlign w:val="center"/>
          </w:tcPr>
          <w:p w:rsidR="00C042ED" w:rsidRPr="008B14AE" w:rsidRDefault="00C042ED" w:rsidP="002F5900">
            <w:pPr>
              <w:jc w:val="center"/>
            </w:pPr>
          </w:p>
        </w:tc>
        <w:tc>
          <w:tcPr>
            <w:tcW w:w="1847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1066,4</w:t>
            </w:r>
          </w:p>
        </w:tc>
        <w:tc>
          <w:tcPr>
            <w:tcW w:w="1622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518,3</w:t>
            </w:r>
          </w:p>
        </w:tc>
        <w:tc>
          <w:tcPr>
            <w:tcW w:w="1438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1593,0</w:t>
            </w:r>
          </w:p>
        </w:tc>
        <w:tc>
          <w:tcPr>
            <w:tcW w:w="1425" w:type="dxa"/>
            <w:vAlign w:val="center"/>
          </w:tcPr>
          <w:p w:rsidR="00C042ED" w:rsidRPr="008B14AE" w:rsidRDefault="00C042ED" w:rsidP="002F5900">
            <w:pPr>
              <w:jc w:val="center"/>
            </w:pPr>
            <w:r w:rsidRPr="008B14AE">
              <w:t>682,7</w:t>
            </w:r>
          </w:p>
        </w:tc>
      </w:tr>
    </w:tbl>
    <w:p w:rsidR="00C042ED" w:rsidRDefault="00C042ED" w:rsidP="00C042ED">
      <w:pPr>
        <w:ind w:firstLine="567"/>
      </w:pPr>
    </w:p>
    <w:p w:rsidR="00C042ED" w:rsidRDefault="00C042ED" w:rsidP="00C042ED">
      <w:pPr>
        <w:ind w:firstLine="567"/>
      </w:pPr>
      <w:r>
        <w:br w:type="page"/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654"/>
        <w:gridCol w:w="1166"/>
        <w:gridCol w:w="1420"/>
        <w:gridCol w:w="884"/>
        <w:gridCol w:w="581"/>
        <w:gridCol w:w="581"/>
        <w:gridCol w:w="1245"/>
        <w:gridCol w:w="1419"/>
        <w:gridCol w:w="1245"/>
        <w:gridCol w:w="884"/>
        <w:gridCol w:w="636"/>
        <w:gridCol w:w="581"/>
        <w:gridCol w:w="1245"/>
        <w:gridCol w:w="1245"/>
      </w:tblGrid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lastRenderedPageBreak/>
              <w:t>№ квартала, (№обществ, зданий в ква</w:t>
            </w:r>
            <w:r w:rsidRPr="00AF7C26">
              <w:rPr>
                <w:rFonts w:cs="Arial"/>
                <w:sz w:val="20"/>
              </w:rPr>
              <w:t>р</w:t>
            </w:r>
            <w:r w:rsidRPr="00AF7C26">
              <w:rPr>
                <w:rFonts w:cs="Arial"/>
                <w:sz w:val="20"/>
              </w:rPr>
              <w:t>тале)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U, чел, число потреб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>телей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Норма ра</w:t>
            </w:r>
            <w:r w:rsidRPr="00AF7C26">
              <w:rPr>
                <w:rFonts w:cs="Arial"/>
                <w:sz w:val="20"/>
              </w:rPr>
              <w:t>с</w:t>
            </w:r>
            <w:r w:rsidRPr="00AF7C26">
              <w:rPr>
                <w:rFonts w:cs="Arial"/>
                <w:sz w:val="20"/>
              </w:rPr>
              <w:t>хода воды в час наибольш</w:t>
            </w:r>
            <w:r w:rsidRPr="00AF7C26">
              <w:rPr>
                <w:rFonts w:cs="Arial"/>
                <w:sz w:val="20"/>
              </w:rPr>
              <w:t>е</w:t>
            </w:r>
            <w:r w:rsidRPr="00AF7C26">
              <w:rPr>
                <w:rFonts w:cs="Arial"/>
                <w:sz w:val="20"/>
              </w:rPr>
              <w:t>го водопотре</w:t>
            </w:r>
            <w:r w:rsidRPr="00AF7C26">
              <w:rPr>
                <w:rFonts w:cs="Arial"/>
                <w:sz w:val="20"/>
              </w:rPr>
              <w:t>б</w:t>
            </w:r>
            <w:r w:rsidRPr="00AF7C26">
              <w:rPr>
                <w:rFonts w:cs="Arial"/>
                <w:sz w:val="20"/>
              </w:rPr>
              <w:t xml:space="preserve">ления q </w:t>
            </w:r>
            <w:proofErr w:type="spellStart"/>
            <w:r w:rsidRPr="00AF7C26">
              <w:rPr>
                <w:rFonts w:cs="Arial"/>
                <w:sz w:val="20"/>
              </w:rPr>
              <w:t>tot</w:t>
            </w:r>
            <w:proofErr w:type="spellEnd"/>
            <w:r w:rsidRPr="00AF7C26">
              <w:rPr>
                <w:rFonts w:cs="Arial"/>
                <w:sz w:val="20"/>
              </w:rPr>
              <w:t xml:space="preserve"> </w:t>
            </w:r>
            <w:proofErr w:type="spellStart"/>
            <w:r w:rsidRPr="00AF7C26">
              <w:rPr>
                <w:rFonts w:cs="Arial"/>
                <w:sz w:val="20"/>
              </w:rPr>
              <w:t>hr,u</w:t>
            </w:r>
            <w:proofErr w:type="spellEnd"/>
            <w:r w:rsidRPr="00AF7C26">
              <w:rPr>
                <w:rFonts w:cs="Arial"/>
                <w:sz w:val="20"/>
              </w:rPr>
              <w:t>, л/ч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ра</w:t>
            </w:r>
            <w:r w:rsidRPr="00AF7C26">
              <w:rPr>
                <w:rFonts w:cs="Arial"/>
                <w:sz w:val="20"/>
              </w:rPr>
              <w:t>с</w:t>
            </w:r>
            <w:r w:rsidRPr="00AF7C26">
              <w:rPr>
                <w:rFonts w:cs="Arial"/>
                <w:sz w:val="20"/>
              </w:rPr>
              <w:t>ход воды пр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 xml:space="preserve">бором </w:t>
            </w:r>
            <w:proofErr w:type="spellStart"/>
            <w:proofErr w:type="gramStart"/>
            <w:r w:rsidRPr="00AF7C26">
              <w:rPr>
                <w:rFonts w:cs="Arial"/>
                <w:sz w:val="20"/>
              </w:rPr>
              <w:t>q</w:t>
            </w:r>
            <w:proofErr w:type="gramEnd"/>
            <w:r w:rsidRPr="00AF7C26">
              <w:rPr>
                <w:rFonts w:cs="Arial"/>
                <w:sz w:val="20"/>
              </w:rPr>
              <w:t>о</w:t>
            </w:r>
            <w:proofErr w:type="spellEnd"/>
            <w:r w:rsidRPr="00AF7C26">
              <w:rPr>
                <w:rFonts w:cs="Arial"/>
                <w:sz w:val="20"/>
              </w:rPr>
              <w:t xml:space="preserve"> </w:t>
            </w:r>
            <w:proofErr w:type="spellStart"/>
            <w:r w:rsidRPr="00AF7C26">
              <w:rPr>
                <w:rFonts w:cs="Arial"/>
                <w:sz w:val="20"/>
              </w:rPr>
              <w:t>tot</w:t>
            </w:r>
            <w:proofErr w:type="spellEnd"/>
            <w:r w:rsidRPr="00AF7C26">
              <w:rPr>
                <w:rFonts w:cs="Arial"/>
                <w:sz w:val="20"/>
              </w:rPr>
              <w:t>, л/ч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NP час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a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Макс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>мальный ч</w:t>
            </w:r>
            <w:r w:rsidRPr="00AF7C26">
              <w:rPr>
                <w:rFonts w:cs="Arial"/>
                <w:sz w:val="20"/>
              </w:rPr>
              <w:t>а</w:t>
            </w:r>
            <w:r w:rsidRPr="00AF7C26">
              <w:rPr>
                <w:rFonts w:cs="Arial"/>
                <w:sz w:val="20"/>
              </w:rPr>
              <w:t>совой расход, м3/час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Норма ра</w:t>
            </w:r>
            <w:r w:rsidRPr="00AF7C26">
              <w:rPr>
                <w:rFonts w:cs="Arial"/>
                <w:sz w:val="20"/>
              </w:rPr>
              <w:t>с</w:t>
            </w:r>
            <w:r w:rsidRPr="00AF7C26">
              <w:rPr>
                <w:rFonts w:cs="Arial"/>
                <w:sz w:val="20"/>
              </w:rPr>
              <w:t>хода воды в сутки наибольш</w:t>
            </w:r>
            <w:r w:rsidRPr="00AF7C26">
              <w:rPr>
                <w:rFonts w:cs="Arial"/>
                <w:sz w:val="20"/>
              </w:rPr>
              <w:t>е</w:t>
            </w:r>
            <w:r w:rsidRPr="00AF7C26">
              <w:rPr>
                <w:rFonts w:cs="Arial"/>
                <w:sz w:val="20"/>
              </w:rPr>
              <w:t>го водоп</w:t>
            </w:r>
            <w:r w:rsidRPr="00AF7C26">
              <w:rPr>
                <w:rFonts w:cs="Arial"/>
                <w:sz w:val="20"/>
              </w:rPr>
              <w:t>о</w:t>
            </w:r>
            <w:r w:rsidRPr="00AF7C26">
              <w:rPr>
                <w:rFonts w:cs="Arial"/>
                <w:sz w:val="20"/>
              </w:rPr>
              <w:t xml:space="preserve">требления q </w:t>
            </w:r>
            <w:proofErr w:type="spellStart"/>
            <w:r w:rsidRPr="00AF7C26">
              <w:rPr>
                <w:rFonts w:cs="Arial"/>
                <w:sz w:val="20"/>
              </w:rPr>
              <w:t>tot</w:t>
            </w:r>
            <w:proofErr w:type="spellEnd"/>
            <w:r w:rsidRPr="00AF7C26">
              <w:rPr>
                <w:rFonts w:cs="Arial"/>
                <w:sz w:val="20"/>
              </w:rPr>
              <w:t xml:space="preserve"> u, л/</w:t>
            </w:r>
            <w:proofErr w:type="spellStart"/>
            <w:r w:rsidRPr="00AF7C26">
              <w:rPr>
                <w:rFonts w:cs="Arial"/>
                <w:sz w:val="20"/>
              </w:rPr>
              <w:t>сут</w:t>
            </w:r>
            <w:proofErr w:type="spellEnd"/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Макс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>мальный общий с</w:t>
            </w:r>
            <w:r w:rsidRPr="00AF7C26">
              <w:rPr>
                <w:rFonts w:cs="Arial"/>
                <w:sz w:val="20"/>
              </w:rPr>
              <w:t>у</w:t>
            </w:r>
            <w:r w:rsidRPr="00AF7C26">
              <w:rPr>
                <w:rFonts w:cs="Arial"/>
                <w:sz w:val="20"/>
              </w:rPr>
              <w:t>точный ра</w:t>
            </w:r>
            <w:r w:rsidRPr="00AF7C26">
              <w:rPr>
                <w:rFonts w:cs="Arial"/>
                <w:sz w:val="20"/>
              </w:rPr>
              <w:t>с</w:t>
            </w:r>
            <w:r w:rsidRPr="00AF7C26">
              <w:rPr>
                <w:rFonts w:cs="Arial"/>
                <w:sz w:val="20"/>
              </w:rPr>
              <w:t>ход, м3/</w:t>
            </w:r>
            <w:proofErr w:type="spellStart"/>
            <w:r w:rsidRPr="00AF7C26">
              <w:rPr>
                <w:rFonts w:cs="Arial"/>
                <w:sz w:val="20"/>
              </w:rPr>
              <w:t>сут</w:t>
            </w:r>
            <w:proofErr w:type="spellEnd"/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Ра</w:t>
            </w:r>
            <w:r w:rsidRPr="00AF7C26">
              <w:rPr>
                <w:rFonts w:cs="Arial"/>
                <w:sz w:val="20"/>
              </w:rPr>
              <w:t>с</w:t>
            </w:r>
            <w:r w:rsidRPr="00AF7C26">
              <w:rPr>
                <w:rFonts w:cs="Arial"/>
                <w:sz w:val="20"/>
              </w:rPr>
              <w:t>ход воды пр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 xml:space="preserve">бором </w:t>
            </w:r>
            <w:proofErr w:type="spellStart"/>
            <w:r w:rsidRPr="00AF7C26">
              <w:rPr>
                <w:rFonts w:cs="Arial"/>
                <w:sz w:val="20"/>
              </w:rPr>
              <w:t>qtoto</w:t>
            </w:r>
            <w:proofErr w:type="spellEnd"/>
            <w:r w:rsidRPr="00AF7C26">
              <w:rPr>
                <w:rFonts w:cs="Arial"/>
                <w:sz w:val="20"/>
              </w:rPr>
              <w:t>, л/</w:t>
            </w:r>
            <w:proofErr w:type="gramStart"/>
            <w:r w:rsidRPr="00AF7C26">
              <w:rPr>
                <w:rFonts w:cs="Arial"/>
                <w:sz w:val="20"/>
              </w:rPr>
              <w:t>с</w:t>
            </w:r>
            <w:proofErr w:type="gramEnd"/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AF7C26">
              <w:rPr>
                <w:rFonts w:cs="Arial"/>
                <w:sz w:val="20"/>
              </w:rPr>
              <w:t>N</w:t>
            </w:r>
            <w:proofErr w:type="gramEnd"/>
            <w:r w:rsidRPr="00AF7C26">
              <w:rPr>
                <w:rFonts w:cs="Arial"/>
                <w:sz w:val="20"/>
              </w:rPr>
              <w:t>Р</w:t>
            </w:r>
            <w:r w:rsidRPr="00AF7C26">
              <w:rPr>
                <w:rFonts w:cs="Arial"/>
                <w:sz w:val="20"/>
              </w:rPr>
              <w:t>сек</w:t>
            </w:r>
            <w:proofErr w:type="spellEnd"/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a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Макс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>мальный общий секун</w:t>
            </w:r>
            <w:r w:rsidRPr="00AF7C26">
              <w:rPr>
                <w:rFonts w:cs="Arial"/>
                <w:sz w:val="20"/>
              </w:rPr>
              <w:t>д</w:t>
            </w:r>
            <w:r w:rsidRPr="00AF7C26">
              <w:rPr>
                <w:rFonts w:cs="Arial"/>
                <w:sz w:val="20"/>
              </w:rPr>
              <w:t>ный ра</w:t>
            </w:r>
            <w:r w:rsidRPr="00AF7C26">
              <w:rPr>
                <w:rFonts w:cs="Arial"/>
                <w:sz w:val="20"/>
              </w:rPr>
              <w:t>с</w:t>
            </w:r>
            <w:r w:rsidRPr="00AF7C26">
              <w:rPr>
                <w:rFonts w:cs="Arial"/>
                <w:sz w:val="20"/>
              </w:rPr>
              <w:t>ход, л/</w:t>
            </w:r>
            <w:proofErr w:type="gramStart"/>
            <w:r w:rsidRPr="00AF7C26">
              <w:rPr>
                <w:rFonts w:cs="Arial"/>
                <w:sz w:val="20"/>
              </w:rPr>
              <w:t>с</w:t>
            </w:r>
            <w:proofErr w:type="gramEnd"/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Макс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>мальный секун</w:t>
            </w:r>
            <w:r w:rsidRPr="00AF7C26">
              <w:rPr>
                <w:rFonts w:cs="Arial"/>
                <w:sz w:val="20"/>
              </w:rPr>
              <w:t>д</w:t>
            </w:r>
            <w:r w:rsidRPr="00AF7C26">
              <w:rPr>
                <w:rFonts w:cs="Arial"/>
                <w:sz w:val="20"/>
              </w:rPr>
              <w:t>ный расход ст</w:t>
            </w:r>
            <w:r w:rsidRPr="00AF7C26">
              <w:rPr>
                <w:rFonts w:cs="Arial"/>
                <w:sz w:val="20"/>
              </w:rPr>
              <w:t>о</w:t>
            </w:r>
            <w:r w:rsidRPr="00AF7C26">
              <w:rPr>
                <w:rFonts w:cs="Arial"/>
                <w:sz w:val="20"/>
              </w:rPr>
              <w:t>ков, л/</w:t>
            </w:r>
            <w:proofErr w:type="gramStart"/>
            <w:r w:rsidRPr="00AF7C26">
              <w:rPr>
                <w:rFonts w:cs="Arial"/>
                <w:sz w:val="20"/>
              </w:rPr>
              <w:t>с</w:t>
            </w:r>
            <w:proofErr w:type="gramEnd"/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b/>
                <w:sz w:val="20"/>
              </w:rPr>
            </w:pPr>
            <w:proofErr w:type="spellStart"/>
            <w:r w:rsidRPr="00AF7C26">
              <w:rPr>
                <w:rFonts w:cs="Arial"/>
                <w:b/>
                <w:sz w:val="20"/>
              </w:rPr>
              <w:t>Мияки</w:t>
            </w:r>
            <w:proofErr w:type="spellEnd"/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240,03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60,75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16,86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20,23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214,68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0,28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14,36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5,371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48,86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55,66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Секционная многокварти</w:t>
            </w:r>
            <w:r w:rsidRPr="00AF7C26">
              <w:rPr>
                <w:rFonts w:cs="Arial"/>
                <w:sz w:val="20"/>
              </w:rPr>
              <w:t>р</w:t>
            </w:r>
            <w:r w:rsidRPr="00AF7C26">
              <w:rPr>
                <w:rFonts w:cs="Arial"/>
                <w:sz w:val="20"/>
              </w:rPr>
              <w:t>ная з</w:t>
            </w:r>
            <w:r w:rsidRPr="00AF7C26">
              <w:rPr>
                <w:rFonts w:cs="Arial"/>
                <w:sz w:val="20"/>
              </w:rPr>
              <w:t>а</w:t>
            </w:r>
            <w:r w:rsidRPr="00AF7C26">
              <w:rPr>
                <w:rFonts w:cs="Arial"/>
                <w:sz w:val="20"/>
              </w:rPr>
              <w:t>стройка (II очередь)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250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13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300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10,83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4,37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6,56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250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62,5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3,01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1,844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2,77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4,37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Блокировочная з</w:t>
            </w:r>
            <w:r w:rsidRPr="00AF7C26">
              <w:rPr>
                <w:rFonts w:cs="Arial"/>
                <w:sz w:val="20"/>
              </w:rPr>
              <w:t>а</w:t>
            </w:r>
            <w:r w:rsidRPr="00AF7C26">
              <w:rPr>
                <w:rFonts w:cs="Arial"/>
                <w:sz w:val="20"/>
              </w:rPr>
              <w:t>стройка (I очередь)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13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300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1,73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1,319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1,98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250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10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0,48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0,665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1,00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2,60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Усадебная застройка (I оч</w:t>
            </w:r>
            <w:r w:rsidRPr="00AF7C26">
              <w:rPr>
                <w:rFonts w:cs="Arial"/>
                <w:sz w:val="20"/>
              </w:rPr>
              <w:t>е</w:t>
            </w:r>
            <w:r w:rsidRPr="00AF7C26">
              <w:rPr>
                <w:rFonts w:cs="Arial"/>
                <w:sz w:val="20"/>
              </w:rPr>
              <w:t>редь)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540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13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300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23,40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7,754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11,63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250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135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6,50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3,053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4,58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6,18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Детский сад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60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9,5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100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5,70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2,793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1,40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30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1,8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1,13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1,036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0,73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2,33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Начальная школа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95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3,1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100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2,95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1,821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0,91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11,5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1,0925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0,58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0,730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0,51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2,11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Дом семейного дос</w:t>
            </w:r>
            <w:r w:rsidRPr="00AF7C26">
              <w:rPr>
                <w:rFonts w:cs="Arial"/>
                <w:sz w:val="20"/>
              </w:rPr>
              <w:t>у</w:t>
            </w:r>
            <w:r w:rsidRPr="00AF7C26">
              <w:rPr>
                <w:rFonts w:cs="Arial"/>
                <w:sz w:val="20"/>
              </w:rPr>
              <w:t>га: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-помещение для д</w:t>
            </w:r>
            <w:r w:rsidRPr="00AF7C26">
              <w:rPr>
                <w:rFonts w:cs="Arial"/>
                <w:sz w:val="20"/>
              </w:rPr>
              <w:t>о</w:t>
            </w:r>
            <w:r w:rsidRPr="00AF7C26">
              <w:rPr>
                <w:rFonts w:cs="Arial"/>
                <w:sz w:val="20"/>
              </w:rPr>
              <w:t>суга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0,50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0,678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0,27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0,16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0,08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0,318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0,22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1,82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-детские кру</w:t>
            </w:r>
            <w:r w:rsidRPr="00AF7C26">
              <w:rPr>
                <w:rFonts w:cs="Arial"/>
                <w:sz w:val="20"/>
              </w:rPr>
              <w:t>ж</w:t>
            </w:r>
            <w:r w:rsidRPr="00AF7C26">
              <w:rPr>
                <w:rFonts w:cs="Arial"/>
                <w:sz w:val="20"/>
              </w:rPr>
              <w:t>ковые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0,50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0,678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0,27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0,16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0,08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0,318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0,22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1,82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-физкульту</w:t>
            </w:r>
            <w:r w:rsidRPr="00AF7C26">
              <w:rPr>
                <w:rFonts w:cs="Arial"/>
                <w:sz w:val="20"/>
              </w:rPr>
              <w:t>р</w:t>
            </w:r>
            <w:r w:rsidRPr="00AF7C26">
              <w:rPr>
                <w:rFonts w:cs="Arial"/>
                <w:sz w:val="20"/>
              </w:rPr>
              <w:t>но-тренажерный зал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15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4,5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0,84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0,883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0,35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50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0,75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0,09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0,331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0,33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1,93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-бассейн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4,5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0,28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0,518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50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0,25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0,031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0,239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0,24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1,84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-кафе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66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12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300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2,64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1,7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2,55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12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0,792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0,73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0,820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1,23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2,83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-сауна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180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5,00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2,558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2,30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180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0,9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0,625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0,758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1,52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3,12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Блок обслуж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>вания: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 xml:space="preserve">-комплексный приемный </w:t>
            </w:r>
            <w:r w:rsidRPr="00AF7C26">
              <w:rPr>
                <w:rFonts w:cs="Arial"/>
                <w:sz w:val="20"/>
              </w:rPr>
              <w:lastRenderedPageBreak/>
              <w:t>пункт бытового обслуживания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lastRenderedPageBreak/>
              <w:t>2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0,343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0,032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0,02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0,215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0,15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1,75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lastRenderedPageBreak/>
              <w:t>- магазины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0,25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0,493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0,08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0,04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0,256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0,18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1,78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-отделение банка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0,05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0,273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0,016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0,008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0,200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1,74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-отделение связи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0,05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0,273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0,016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0,008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0,200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1,74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-опорный пункт пол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>ции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0,50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0,678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0,27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0,16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0,079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0,317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0,22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1,82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 xml:space="preserve">-прачечная на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F7C26">
                <w:rPr>
                  <w:rFonts w:cs="Arial"/>
                  <w:sz w:val="20"/>
                </w:rPr>
                <w:t>10 кг</w:t>
              </w:r>
            </w:smartTag>
            <w:r w:rsidRPr="00AF7C26">
              <w:rPr>
                <w:rFonts w:cs="Arial"/>
                <w:sz w:val="20"/>
              </w:rPr>
              <w:t xml:space="preserve"> сух</w:t>
            </w:r>
            <w:proofErr w:type="gramStart"/>
            <w:r w:rsidRPr="00AF7C26">
              <w:rPr>
                <w:rFonts w:cs="Arial"/>
                <w:sz w:val="20"/>
              </w:rPr>
              <w:t>.</w:t>
            </w:r>
            <w:proofErr w:type="gramEnd"/>
            <w:r w:rsidRPr="00AF7C26">
              <w:rPr>
                <w:rFonts w:cs="Arial"/>
                <w:sz w:val="20"/>
              </w:rPr>
              <w:t xml:space="preserve"> </w:t>
            </w:r>
            <w:proofErr w:type="gramStart"/>
            <w:r w:rsidRPr="00AF7C26">
              <w:rPr>
                <w:rFonts w:cs="Arial"/>
                <w:sz w:val="20"/>
              </w:rPr>
              <w:t>б</w:t>
            </w:r>
            <w:proofErr w:type="gramEnd"/>
            <w:r w:rsidRPr="00AF7C26">
              <w:rPr>
                <w:rFonts w:cs="Arial"/>
                <w:sz w:val="20"/>
              </w:rPr>
              <w:t>е</w:t>
            </w:r>
            <w:r w:rsidRPr="00AF7C26">
              <w:rPr>
                <w:rFonts w:cs="Arial"/>
                <w:sz w:val="20"/>
              </w:rPr>
              <w:t>лья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75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300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2,50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1,644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2,47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40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0,4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0,694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0,714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1,07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2,67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-химчистка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0,05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0,273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0,016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0,008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0,200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1,74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-отделение социал</w:t>
            </w:r>
            <w:r w:rsidRPr="00AF7C26">
              <w:rPr>
                <w:rFonts w:cs="Arial"/>
                <w:sz w:val="20"/>
              </w:rPr>
              <w:t>ь</w:t>
            </w:r>
            <w:r w:rsidRPr="00AF7C26">
              <w:rPr>
                <w:rFonts w:cs="Arial"/>
                <w:sz w:val="20"/>
              </w:rPr>
              <w:t>ной помощи на дому и спец</w:t>
            </w:r>
            <w:r w:rsidRPr="00AF7C26">
              <w:rPr>
                <w:rFonts w:cs="Arial"/>
                <w:sz w:val="20"/>
              </w:rPr>
              <w:t>и</w:t>
            </w:r>
            <w:r w:rsidRPr="00AF7C26">
              <w:rPr>
                <w:rFonts w:cs="Arial"/>
                <w:sz w:val="20"/>
              </w:rPr>
              <w:t>ализирова</w:t>
            </w:r>
            <w:r w:rsidRPr="00AF7C26">
              <w:rPr>
                <w:rFonts w:cs="Arial"/>
                <w:sz w:val="20"/>
              </w:rPr>
              <w:t>н</w:t>
            </w:r>
            <w:r w:rsidRPr="00AF7C26">
              <w:rPr>
                <w:rFonts w:cs="Arial"/>
                <w:sz w:val="20"/>
              </w:rPr>
              <w:t>ное отделение с</w:t>
            </w:r>
            <w:r w:rsidRPr="00AF7C26">
              <w:rPr>
                <w:rFonts w:cs="Arial"/>
                <w:sz w:val="20"/>
              </w:rPr>
              <w:t>о</w:t>
            </w:r>
            <w:r w:rsidRPr="00AF7C26">
              <w:rPr>
                <w:rFonts w:cs="Arial"/>
                <w:sz w:val="20"/>
              </w:rPr>
              <w:t>циально-медицинской помощи для лиц пенсио</w:t>
            </w:r>
            <w:r w:rsidRPr="00AF7C26">
              <w:rPr>
                <w:rFonts w:cs="Arial"/>
                <w:sz w:val="20"/>
              </w:rPr>
              <w:t>н</w:t>
            </w:r>
            <w:r w:rsidRPr="00AF7C26">
              <w:rPr>
                <w:rFonts w:cs="Arial"/>
                <w:sz w:val="20"/>
              </w:rPr>
              <w:t>ного возраста и и</w:t>
            </w:r>
            <w:r w:rsidRPr="00AF7C26">
              <w:rPr>
                <w:rFonts w:cs="Arial"/>
                <w:sz w:val="20"/>
              </w:rPr>
              <w:t>н</w:t>
            </w:r>
            <w:r w:rsidRPr="00AF7C26">
              <w:rPr>
                <w:rFonts w:cs="Arial"/>
                <w:sz w:val="20"/>
              </w:rPr>
              <w:t>валидов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0,50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0,678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0,27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0,16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0,079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0,317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0,22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1,82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Фельдшерско-акушерский пункт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2,6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0,16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0,41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0,16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15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0,075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0,02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0,215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0,73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2,33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Кабинет с</w:t>
            </w:r>
            <w:r w:rsidRPr="00AF7C26">
              <w:rPr>
                <w:rFonts w:cs="Arial"/>
                <w:sz w:val="20"/>
              </w:rPr>
              <w:t>е</w:t>
            </w:r>
            <w:r w:rsidRPr="00AF7C26">
              <w:rPr>
                <w:rFonts w:cs="Arial"/>
                <w:sz w:val="20"/>
              </w:rPr>
              <w:t>мейного врача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5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2,6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0,16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0,41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0,16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15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0,075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0,02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0,215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0,73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2,33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ЖЭУ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4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0,05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0,273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0,11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16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0,016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0,008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0,200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0,14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1,74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-общественные ту</w:t>
            </w:r>
            <w:r w:rsidRPr="00AF7C26">
              <w:rPr>
                <w:rFonts w:cs="Arial"/>
                <w:sz w:val="20"/>
              </w:rPr>
              <w:t>а</w:t>
            </w:r>
            <w:r w:rsidRPr="00AF7C26">
              <w:rPr>
                <w:rFonts w:cs="Arial"/>
                <w:sz w:val="20"/>
              </w:rPr>
              <w:t>леты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83</w:t>
            </w: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83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2,00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1,437</w:t>
            </w: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0,60</w:t>
            </w: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113</w:t>
            </w: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0,226</w:t>
            </w: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1,4</w:t>
            </w: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0,03</w:t>
            </w: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0,237</w:t>
            </w: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1,66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3,26</w:t>
            </w:r>
          </w:p>
        </w:tc>
      </w:tr>
      <w:tr w:rsidR="00C042ED" w:rsidRPr="00AF7C26" w:rsidTr="002F5900">
        <w:tc>
          <w:tcPr>
            <w:tcW w:w="2336" w:type="dxa"/>
          </w:tcPr>
          <w:p w:rsidR="00C042ED" w:rsidRPr="00AF7C26" w:rsidRDefault="00C042ED" w:rsidP="002F5900">
            <w:pPr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Наружное пожарот</w:t>
            </w:r>
            <w:r w:rsidRPr="00AF7C26">
              <w:rPr>
                <w:rFonts w:cs="Arial"/>
                <w:sz w:val="20"/>
              </w:rPr>
              <w:t>у</w:t>
            </w:r>
            <w:r w:rsidRPr="00AF7C26">
              <w:rPr>
                <w:rFonts w:cs="Arial"/>
                <w:sz w:val="20"/>
              </w:rPr>
              <w:t>шение</w:t>
            </w:r>
          </w:p>
        </w:tc>
        <w:tc>
          <w:tcPr>
            <w:tcW w:w="76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4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11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6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53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  <w:r w:rsidRPr="00AF7C26">
              <w:rPr>
                <w:rFonts w:cs="Arial"/>
                <w:sz w:val="20"/>
              </w:rPr>
              <w:t>15,00</w:t>
            </w:r>
          </w:p>
        </w:tc>
        <w:tc>
          <w:tcPr>
            <w:tcW w:w="1112" w:type="dxa"/>
          </w:tcPr>
          <w:p w:rsidR="00C042ED" w:rsidRPr="00AF7C26" w:rsidRDefault="00C042ED" w:rsidP="002F590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C042ED" w:rsidRDefault="00C042ED" w:rsidP="00C042ED">
      <w:pPr>
        <w:ind w:firstLine="567"/>
        <w:sectPr w:rsidR="00C042ED" w:rsidSect="00DA5D62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0144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380" name="Поле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50CA7">
                                    <w:rPr>
                                      <w:b/>
                                    </w:rPr>
                                    <w:t xml:space="preserve">Глава VI. </w:t>
                                  </w:r>
                                  <w:r>
                                    <w:rPr>
                                      <w:b/>
                                    </w:rPr>
                                    <w:t>Основные технико-экономические показатели.</w:t>
                                  </w:r>
                                </w:p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450CA7">
                                    <w:rPr>
                                      <w:b/>
                                    </w:rPr>
                                    <w:t xml:space="preserve">.1. </w:t>
                                  </w:r>
                                  <w:r>
                                    <w:rPr>
                                      <w:b/>
                                    </w:rPr>
                                    <w:t>Баланс</w:t>
                                  </w:r>
                                  <w:r w:rsidRPr="00450CA7">
                                    <w:rPr>
                                      <w:b/>
                                    </w:rPr>
                                    <w:t xml:space="preserve"> территории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17"/>
                                    <w:gridCol w:w="5387"/>
                                    <w:gridCol w:w="1418"/>
                                    <w:gridCol w:w="1558"/>
                                  </w:tblGrid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  <w:vMerge w:val="restart"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 w:rsidRPr="00374B6C">
                                          <w:t xml:space="preserve">№ </w:t>
                                        </w:r>
                                        <w:proofErr w:type="spellStart"/>
                                        <w:r w:rsidRPr="00374B6C">
                                          <w:t>пп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vMerge w:val="restart"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gridSpan w:val="2"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Параметры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  <w:vMerge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vMerge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Сущ.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Проект планировки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Pr="00374B6C" w:rsidRDefault="00C042ED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Территория в границах красных лин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 xml:space="preserve">й,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36,54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жилой з</w:t>
                                        </w:r>
                                        <w:r>
                                          <w:t>а</w:t>
                                        </w:r>
                                        <w:r>
                                          <w:t>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25,63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общественной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2,72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коммунально-складской, производс</w:t>
                                        </w:r>
                                        <w:r>
                                          <w:t>т</w:t>
                                        </w:r>
                                        <w:r>
                                          <w:t>венной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3,9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зеленых насаждений общего польз</w:t>
                                        </w:r>
                                        <w:r>
                                          <w:t>о</w:t>
                                        </w:r>
                                        <w: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3,2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санитарно-защитного озелен</w:t>
                                        </w:r>
                                        <w:r>
                                          <w:t>е</w:t>
                                        </w:r>
                                        <w: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1,77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улиц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15,55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Степная растительность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49,7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итого в границах проекта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52,77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C042ED" w:rsidRDefault="00C042ED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52,77</w:t>
                                        </w:r>
                                      </w:p>
                                    </w:tc>
                                  </w:tr>
                                </w:tbl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Pr="00450CA7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0" o:spid="_x0000_s1256" type="#_x0000_t202" style="position:absolute;left:0;text-align:left;margin-left:46.7pt;margin-top:4.3pt;width:500.7pt;height:733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cTyQIAAMc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HfB1xP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50CA7">
                              <w:rPr>
                                <w:b/>
                              </w:rPr>
                              <w:t xml:space="preserve">Глава VI. </w:t>
                            </w:r>
                            <w:r>
                              <w:rPr>
                                <w:b/>
                              </w:rPr>
                              <w:t>Основные технико-экономические показатели.</w:t>
                            </w:r>
                          </w:p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450CA7">
                              <w:rPr>
                                <w:b/>
                              </w:rPr>
                              <w:t xml:space="preserve">.1. </w:t>
                            </w:r>
                            <w:r>
                              <w:rPr>
                                <w:b/>
                              </w:rPr>
                              <w:t>Баланс</w:t>
                            </w:r>
                            <w:r w:rsidRPr="00450CA7">
                              <w:rPr>
                                <w:b/>
                              </w:rPr>
                              <w:t xml:space="preserve"> территории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5387"/>
                              <w:gridCol w:w="1418"/>
                              <w:gridCol w:w="1558"/>
                            </w:tblGrid>
                            <w:tr w:rsidR="00C042ED" w:rsidRPr="00374B6C" w:rsidTr="0061089B">
                              <w:tc>
                                <w:tcPr>
                                  <w:tcW w:w="817" w:type="dxa"/>
                                  <w:vMerge w:val="restart"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 w:rsidRPr="00374B6C">
                                    <w:t xml:space="preserve">№ </w:t>
                                  </w:r>
                                  <w:proofErr w:type="spellStart"/>
                                  <w:r w:rsidRPr="00374B6C">
                                    <w:t>пп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87" w:type="dxa"/>
                                  <w:vMerge w:val="restart"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Параметры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Сущ.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Проект планировки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Pr="00374B6C" w:rsidRDefault="00C042ED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Территория в границах красных лин</w:t>
                                  </w:r>
                                  <w:r>
                                    <w:t>и</w:t>
                                  </w:r>
                                  <w:r>
                                    <w:t xml:space="preserve">й,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36,54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жилой з</w:t>
                                  </w:r>
                                  <w:r>
                                    <w:t>а</w:t>
                                  </w:r>
                                  <w:r>
                                    <w:t>стройки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25,63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общественной застройки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2,72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коммунально-складской, производс</w:t>
                                  </w:r>
                                  <w:r>
                                    <w:t>т</w:t>
                                  </w:r>
                                  <w:r>
                                    <w:t>венной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2,22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3,9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зеленых насаждений общего польз</w:t>
                                  </w:r>
                                  <w:r>
                                    <w:t>о</w:t>
                                  </w:r>
                                  <w: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3,2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санитарно-защитного озелен</w:t>
                                  </w:r>
                                  <w:r>
                                    <w:t>е</w:t>
                                  </w: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1,77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улиц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15,55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Степная растительность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49,7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RPr="00374B6C" w:rsidTr="0061089B">
                              <w:tc>
                                <w:tcPr>
                                  <w:tcW w:w="81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итого в границах проекта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52,77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042ED" w:rsidRDefault="00C042ED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52,77</w:t>
                                  </w:r>
                                </w:p>
                              </w:tc>
                            </w:tr>
                          </w:tbl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Pr="00450CA7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379" name="Поле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9" o:spid="_x0000_s1257" type="#_x0000_t202" style="position:absolute;left:0;text-align:left;margin-left:519.6pt;margin-top:.5pt;width:21.6pt;height:28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X8ygIAAMU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78" name="Прямоугольник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8" o:spid="_x0000_s1258" style="position:absolute;margin-left:10.7pt;margin-top:4.7pt;width:18pt;height:1in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bE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KiJWxB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377" name="Прямоугольник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7" o:spid="_x0000_s1259" style="position:absolute;left:0;text-align:left;margin-left:10.7pt;margin-top:14.5pt;width:18pt;height:1in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sj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3MMC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jbou0EgXnBFNRCpDdQUhCXrRvoyTAxI0SP&#10;UQ0tLsLq/YpIilHxnJvKtDpH+tCQh8bi0CA8yQWQoYEGO41120dXlWTLHB7zLQlcTKCaM2Yr7S4w&#10;gGUMaGMW4Lblmj55aNtTd38M478A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ByIosj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76" name="Прямоугольник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6" o:spid="_x0000_s1260" style="position:absolute;left:0;text-align:left;margin-left:10.7pt;margin-top:4.3pt;width:18pt;height:64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HqlMTR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5264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375" name="Поле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6.2.</w:t>
                                  </w:r>
                                  <w:r w:rsidRPr="00FD3F75">
                                    <w:rPr>
                                      <w:b/>
                                    </w:rPr>
                                    <w:t xml:space="preserve"> Технико-экономические показатели.</w:t>
                                  </w: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9781" w:type="dxa"/>
                                    <w:tblInd w:w="-19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6"/>
                                    <w:gridCol w:w="5150"/>
                                    <w:gridCol w:w="1603"/>
                                    <w:gridCol w:w="2292"/>
                                  </w:tblGrid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r w:rsidRPr="0061089B">
                                          <w:t>№</w:t>
                                        </w:r>
                                      </w:p>
                                      <w:p w:rsidR="00C042ED" w:rsidRPr="0061089B" w:rsidRDefault="00C042ED" w:rsidP="00FB7784">
                                        <w:proofErr w:type="gramStart"/>
                                        <w:r w:rsidRPr="0061089B">
                                          <w:t>п</w:t>
                                        </w:r>
                                        <w:proofErr w:type="gramEnd"/>
                                        <w:r w:rsidRPr="0061089B"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r w:rsidRPr="0061089B">
                                          <w:t>Наименование показателей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r w:rsidRPr="0061089B">
                                          <w:t xml:space="preserve">Ед. </w:t>
                                        </w:r>
                                        <w:proofErr w:type="spellStart"/>
                                        <w:r w:rsidRPr="0061089B">
                                          <w:t>измер</w:t>
                                        </w:r>
                                        <w:proofErr w:type="spellEnd"/>
                                        <w:r w:rsidRPr="0061089B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roofErr w:type="spellStart"/>
                                        <w:r w:rsidRPr="0061089B">
                                          <w:t>Расч</w:t>
                                        </w:r>
                                        <w:proofErr w:type="spellEnd"/>
                                        <w:r w:rsidRPr="0061089B">
                                          <w:t>. срок. 2025г.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Территория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Площадь проектируемой территории - вс</w:t>
                                        </w:r>
                                        <w:r w:rsidRPr="0061089B">
                                          <w:t>е</w:t>
                                        </w:r>
                                        <w:r w:rsidRPr="0061089B">
                                          <w:t>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52,77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В том числе территории: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жилых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23,92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объектов социального и культурно-бытового обслуживания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2,72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зон инженерной и транспортной инфр</w:t>
                                        </w:r>
                                        <w:r w:rsidRPr="0061089B">
                                          <w:t>а</w:t>
                                        </w:r>
                                        <w:r w:rsidRPr="0061089B">
                                          <w:t>структур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15,55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Коммунальных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3,9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-санитарно-защитного озеленения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1,77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Из общей площади проектируемого района территории общего польз</w:t>
                                        </w:r>
                                        <w:r w:rsidRPr="0061089B">
                                          <w:t>о</w:t>
                                        </w:r>
                                        <w:r w:rsidRPr="0061089B">
                                          <w:t>вания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20,46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Из них: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зеленые насаждения общего пользов</w:t>
                                        </w:r>
                                        <w:r w:rsidRPr="0061089B">
                                          <w:t>а</w:t>
                                        </w:r>
                                        <w:r w:rsidRPr="0061089B"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3,2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улицы, дороги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15,55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>
                                          <w:t>- скотопрогоны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1,71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Население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Численность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61089B">
                                          <w:t>Тыс</w:t>
                                        </w:r>
                                        <w:proofErr w:type="gramStart"/>
                                        <w:r w:rsidRPr="0061089B">
                                          <w:t>.ч</w:t>
                                        </w:r>
                                        <w:proofErr w:type="gramEnd"/>
                                        <w:r w:rsidRPr="0061089B">
                                          <w:t>ел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0,6/1,02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Плотность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Чел./</w:t>
                                        </w:r>
                                        <w:proofErr w:type="gramStart"/>
                                        <w:r w:rsidRPr="0061089B">
                                          <w:t>га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Жилищный фонд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3.1.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Общая площадь жилых домов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Тыс</w:t>
                                        </w:r>
                                        <w:proofErr w:type="gramStart"/>
                                        <w:r w:rsidRPr="0061089B">
                                          <w:t>.м</w:t>
                                        </w:r>
                                        <w:proofErr w:type="gramEnd"/>
                                        <w:r w:rsidRPr="0061089B">
                                          <w:t xml:space="preserve">2 общ. </w:t>
                                        </w:r>
                                        <w:proofErr w:type="spellStart"/>
                                        <w:r w:rsidRPr="0061089B">
                                          <w:t>площ</w:t>
                                        </w:r>
                                        <w:proofErr w:type="spellEnd"/>
                                        <w:r w:rsidRPr="0061089B">
                                          <w:t>.</w:t>
                                        </w:r>
                                      </w:p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т. ед. ква</w:t>
                                        </w:r>
                                        <w:r w:rsidRPr="0061089B">
                                          <w:t>р</w:t>
                                        </w:r>
                                        <w:r w:rsidRPr="0061089B">
                                          <w:t>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19,2/25,7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Средняя этажность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этаж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Существующий сохраняемый жилищный фонд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Тыс</w:t>
                                        </w:r>
                                        <w:proofErr w:type="gramStart"/>
                                        <w:r w:rsidRPr="0061089B">
                                          <w:t>.м</w:t>
                                        </w:r>
                                        <w:proofErr w:type="gramEnd"/>
                                        <w:r w:rsidRPr="0061089B">
                                          <w:t xml:space="preserve">2 общ. </w:t>
                                        </w:r>
                                        <w:proofErr w:type="spellStart"/>
                                        <w:r w:rsidRPr="0061089B">
                                          <w:t>площ</w:t>
                                        </w:r>
                                        <w:proofErr w:type="spellEnd"/>
                                        <w:r w:rsidRPr="0061089B">
                                          <w:t>. ква</w:t>
                                        </w:r>
                                        <w:r w:rsidRPr="0061089B">
                                          <w:t>р</w:t>
                                        </w:r>
                                        <w:r w:rsidRPr="0061089B">
                                          <w:t>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Новое жилищное строительство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--</w:t>
                                        </w:r>
                                        <w:r w:rsidRPr="0061089B">
                                          <w:rPr>
                                            <w:rtl/>
                                          </w:rPr>
                                          <w:t>׀׀</w:t>
                                        </w:r>
                                        <w:r w:rsidRPr="0061089B">
                                          <w:t>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19,2/25,7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Объекты социального и культурно-бытового обслуживания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56453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Детские дошкольные учреждения </w:t>
                                        </w:r>
                                        <w:r>
                                          <w:t>-</w:t>
                                        </w:r>
                                        <w:r w:rsidRPr="00012F8F"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56453E">
                                        <w:pPr>
                                          <w:jc w:val="center"/>
                                        </w:pPr>
                                        <w:r>
                                          <w:t>4.2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both"/>
                                        </w:pPr>
                                        <w:r>
                                          <w:t>Общеобразовательная школа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FB7784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учащ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95</w:t>
                                        </w:r>
                                      </w:p>
                                    </w:tc>
                                  </w:tr>
                                  <w:tr w:rsidR="00C042ED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56453E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Аптеки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C042ED" w:rsidRPr="00FD3F75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5" o:spid="_x0000_s1261" type="#_x0000_t202" style="position:absolute;left:0;text-align:left;margin-left:46.7pt;margin-top:4.3pt;width:500.7pt;height:733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6.2.</w:t>
                            </w:r>
                            <w:r w:rsidRPr="00FD3F75">
                              <w:rPr>
                                <w:b/>
                              </w:rPr>
                              <w:t xml:space="preserve"> Технико-экономические показатели.</w:t>
                            </w: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781" w:type="dxa"/>
                              <w:tblInd w:w="-1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50"/>
                              <w:gridCol w:w="1603"/>
                              <w:gridCol w:w="2292"/>
                            </w:tblGrid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r w:rsidRPr="0061089B">
                                    <w:t>№</w:t>
                                  </w:r>
                                </w:p>
                                <w:p w:rsidR="00C042ED" w:rsidRPr="0061089B" w:rsidRDefault="00C042ED" w:rsidP="00FB7784">
                                  <w:proofErr w:type="gramStart"/>
                                  <w:r w:rsidRPr="0061089B">
                                    <w:t>п</w:t>
                                  </w:r>
                                  <w:proofErr w:type="gramEnd"/>
                                  <w:r w:rsidRPr="0061089B"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r w:rsidRPr="0061089B">
                                    <w:t>Наименование показателей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r w:rsidRPr="0061089B">
                                    <w:t xml:space="preserve">Ед. </w:t>
                                  </w:r>
                                  <w:proofErr w:type="spellStart"/>
                                  <w:r w:rsidRPr="0061089B">
                                    <w:t>измер</w:t>
                                  </w:r>
                                  <w:proofErr w:type="spellEnd"/>
                                  <w:r w:rsidRPr="0061089B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roofErr w:type="spellStart"/>
                                  <w:r w:rsidRPr="0061089B">
                                    <w:t>Расч</w:t>
                                  </w:r>
                                  <w:proofErr w:type="spellEnd"/>
                                  <w:r w:rsidRPr="0061089B">
                                    <w:t>. срок. 2025г.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Территория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Площадь проектируемой территории - вс</w:t>
                                  </w:r>
                                  <w:r w:rsidRPr="0061089B">
                                    <w:t>е</w:t>
                                  </w:r>
                                  <w:r w:rsidRPr="0061089B"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52,77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В том числе территории: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- жилых зон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23,92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- объектов социального и культурно-бытового обслуживания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2,72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- зон инженерной и транспортной инфр</w:t>
                                  </w:r>
                                  <w:r w:rsidRPr="0061089B">
                                    <w:t>а</w:t>
                                  </w:r>
                                  <w:r w:rsidRPr="0061089B">
                                    <w:t>структур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15,55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- Коммунальных зон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3,9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-санитарно-защитного озеленения зон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1,77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Из общей площади проектируемого района территории общего польз</w:t>
                                  </w:r>
                                  <w:r w:rsidRPr="0061089B">
                                    <w:t>о</w:t>
                                  </w:r>
                                  <w:r w:rsidRPr="0061089B">
                                    <w:t>вания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20,46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- зеленые насаждения общего пользов</w:t>
                                  </w:r>
                                  <w:r w:rsidRPr="0061089B">
                                    <w:t>а</w:t>
                                  </w:r>
                                  <w:r w:rsidRPr="0061089B"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3,2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- улицы, дороги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15,55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>
                                    <w:t>- скотопрогоны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086DF8">
                                  <w:pPr>
                                    <w:jc w:val="center"/>
                                  </w:pPr>
                                  <w:r>
                                    <w:t>1,71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Население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Численность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proofErr w:type="spellStart"/>
                                  <w:r w:rsidRPr="0061089B">
                                    <w:t>Тыс</w:t>
                                  </w:r>
                                  <w:proofErr w:type="gramStart"/>
                                  <w:r w:rsidRPr="0061089B">
                                    <w:t>.ч</w:t>
                                  </w:r>
                                  <w:proofErr w:type="gramEnd"/>
                                  <w:r w:rsidRPr="0061089B">
                                    <w:t>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0,6/1,02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Плотность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Чел./</w:t>
                                  </w:r>
                                  <w:proofErr w:type="gramStart"/>
                                  <w:r w:rsidRPr="0061089B">
                                    <w:t>га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Жилищный фонд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Общая площадь жилых домов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Тыс</w:t>
                                  </w:r>
                                  <w:proofErr w:type="gramStart"/>
                                  <w:r w:rsidRPr="0061089B">
                                    <w:t>.м</w:t>
                                  </w:r>
                                  <w:proofErr w:type="gramEnd"/>
                                  <w:r w:rsidRPr="0061089B">
                                    <w:t xml:space="preserve">2 общ. </w:t>
                                  </w:r>
                                  <w:proofErr w:type="spellStart"/>
                                  <w:r w:rsidRPr="0061089B">
                                    <w:t>площ</w:t>
                                  </w:r>
                                  <w:proofErr w:type="spellEnd"/>
                                  <w:r w:rsidRPr="0061089B">
                                    <w:t>.</w:t>
                                  </w:r>
                                </w:p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т. ед. ква</w:t>
                                  </w:r>
                                  <w:r w:rsidRPr="0061089B">
                                    <w:t>р</w:t>
                                  </w:r>
                                  <w:r w:rsidRPr="0061089B">
                                    <w:t>тир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19,2/25,7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Средняя этажность застройки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этаж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Существующий сохраняемый жилищный фонд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Тыс</w:t>
                                  </w:r>
                                  <w:proofErr w:type="gramStart"/>
                                  <w:r w:rsidRPr="0061089B">
                                    <w:t>.м</w:t>
                                  </w:r>
                                  <w:proofErr w:type="gramEnd"/>
                                  <w:r w:rsidRPr="0061089B">
                                    <w:t xml:space="preserve">2 общ. </w:t>
                                  </w:r>
                                  <w:proofErr w:type="spellStart"/>
                                  <w:r w:rsidRPr="0061089B">
                                    <w:t>площ</w:t>
                                  </w:r>
                                  <w:proofErr w:type="spellEnd"/>
                                  <w:r w:rsidRPr="0061089B">
                                    <w:t>. ква</w:t>
                                  </w:r>
                                  <w:r w:rsidRPr="0061089B">
                                    <w:t>р</w:t>
                                  </w:r>
                                  <w:r w:rsidRPr="0061089B">
                                    <w:t>тир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Новое жилищное строительство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r w:rsidRPr="0061089B">
                                    <w:t>--</w:t>
                                  </w:r>
                                  <w:r w:rsidRPr="0061089B">
                                    <w:rPr>
                                      <w:rtl/>
                                    </w:rPr>
                                    <w:t>׀׀</w:t>
                                  </w:r>
                                  <w:r w:rsidRPr="0061089B"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19,2/25,7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 w:rsidRPr="0061089B">
                                    <w:t>Объекты социального и культурно-бытового обслуживания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56453E">
                                  <w:pPr>
                                    <w:jc w:val="center"/>
                                  </w:pPr>
                                  <w:r w:rsidRPr="00012F8F"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Детские дошкольные учреждения </w:t>
                                  </w:r>
                                  <w:r>
                                    <w:t>-</w:t>
                                  </w:r>
                                  <w:r w:rsidRPr="00012F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56453E">
                                  <w:pPr>
                                    <w:jc w:val="center"/>
                                  </w:pPr>
                                  <w: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both"/>
                                  </w:pPr>
                                  <w:r>
                                    <w:t>Общеобразовательная школа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FB778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учащ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086DF8">
                                  <w:pPr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</w:tr>
                            <w:tr w:rsidR="00C042ED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56453E">
                                  <w:pPr>
                                    <w:jc w:val="center"/>
                                  </w:pPr>
                                  <w:r w:rsidRPr="00012F8F"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Аптеки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042ED" w:rsidRPr="00FD3F75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374" name="Поле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4" o:spid="_x0000_s1262" type="#_x0000_t202" style="position:absolute;left:0;text-align:left;margin-left:519.6pt;margin-top:.5pt;width:21.6pt;height:28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2OyQIAAMU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98y9jskCAADF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C042ED" w:rsidRDefault="00C042ED" w:rsidP="00C042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73" name="Прямоугольник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3" o:spid="_x0000_s1263" style="position:absolute;margin-left:10.7pt;margin-top:4.7pt;width:18pt;height:1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03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30MW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372" name="Прямоугольник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2" o:spid="_x0000_s1264" style="position:absolute;left:0;text-align:left;margin-left:10.7pt;margin-top:14.5pt;width:18pt;height:1in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xlGQ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BRKzxl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71" name="Прямоугольник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1" o:spid="_x0000_s1265" style="position:absolute;left:0;text-align:left;margin-left:10.7pt;margin-top:4.3pt;width:18pt;height:64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0384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370" name="Поле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W w:w="9781" w:type="dxa"/>
                                    <w:tblInd w:w="-19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6"/>
                                    <w:gridCol w:w="5150"/>
                                    <w:gridCol w:w="1603"/>
                                    <w:gridCol w:w="2292"/>
                                  </w:tblGrid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Предприятий розничной торговли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м</w:t>
                                        </w:r>
                                        <w:r w:rsidRPr="00012F8F">
                                          <w:t>2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012F8F">
                                          <w:t>торг</w:t>
                                        </w:r>
                                        <w:proofErr w:type="gramStart"/>
                                        <w:r w:rsidRPr="00012F8F">
                                          <w:t>.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012F8F">
                                          <w:t>п</w:t>
                                        </w:r>
                                        <w:proofErr w:type="gramEnd"/>
                                        <w:r w:rsidRPr="00012F8F">
                                          <w:t>лощ</w:t>
                                        </w:r>
                                        <w:proofErr w:type="spellEnd"/>
                                        <w:r w:rsidRPr="00012F8F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4.5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Предприятия общественного пит</w:t>
                                        </w:r>
                                        <w:r w:rsidRPr="00012F8F">
                                          <w:t>а</w:t>
                                        </w:r>
                                        <w:r>
                                          <w:t xml:space="preserve">ния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012F8F">
                                          <w:t>Пос</w:t>
                                        </w:r>
                                        <w:proofErr w:type="gramStart"/>
                                        <w:r w:rsidRPr="00012F8F">
                                          <w:t>.м</w:t>
                                        </w:r>
                                        <w:proofErr w:type="gramEnd"/>
                                        <w:r w:rsidRPr="00012F8F"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</w:t>
                                        </w: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Предприятия бытового обслуживания нас</w:t>
                                        </w:r>
                                        <w:r w:rsidRPr="00012F8F">
                                          <w:t>е</w:t>
                                        </w:r>
                                        <w:r w:rsidRPr="00012F8F">
                                          <w:t>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012F8F">
                                          <w:t>Раб</w:t>
                                        </w:r>
                                        <w:proofErr w:type="gramStart"/>
                                        <w:r w:rsidRPr="00012F8F">
                                          <w:t>.м</w:t>
                                        </w:r>
                                        <w:proofErr w:type="gramEnd"/>
                                        <w:r w:rsidRPr="00012F8F"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4.7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Учреждения культуры и искусства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Посетит</w:t>
                                        </w:r>
                                        <w:proofErr w:type="gramStart"/>
                                        <w:r w:rsidRPr="00012F8F">
                                          <w:t>.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  <w:proofErr w:type="gramStart"/>
                                        <w:r w:rsidRPr="00012F8F">
                                          <w:t>м</w:t>
                                        </w:r>
                                        <w:proofErr w:type="gramEnd"/>
                                        <w:r w:rsidRPr="00012F8F">
                                          <w:t>е</w:t>
                                        </w:r>
                                        <w:r w:rsidRPr="00012F8F">
                                          <w:t>сто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4.8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Физкультурно-спортивные сооружения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м</w:t>
                                        </w:r>
                                        <w:proofErr w:type="gramStart"/>
                                        <w:r w:rsidRPr="00012F8F">
                                          <w:t>2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 w:rsidRPr="00012F8F">
                                          <w:t>площ</w:t>
                                        </w:r>
                                        <w:proofErr w:type="spellEnd"/>
                                        <w:r w:rsidRPr="00012F8F">
                                          <w:t>.</w:t>
                                        </w:r>
                                        <w:r>
                                          <w:t xml:space="preserve"> пола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4.9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Учреждения жилищно-коммунального х</w:t>
                                        </w:r>
                                        <w:r w:rsidRPr="00012F8F">
                                          <w:t>о</w:t>
                                        </w:r>
                                        <w:r w:rsidRPr="00012F8F">
                                          <w:t>зяйства:</w:t>
                                        </w:r>
                                      </w:p>
                                      <w:p w:rsidR="00C042ED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- </w:t>
                                        </w:r>
                                        <w:r>
                                          <w:t>баня</w:t>
                                        </w:r>
                                      </w:p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>
                                          <w:t xml:space="preserve">- сауна </w:t>
                                        </w:r>
                                      </w:p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>
                                          <w:t>-</w:t>
                                        </w:r>
                                        <w:r w:rsidRPr="00012F8F">
                                          <w:t xml:space="preserve"> приемный пункт прачечной и хи</w:t>
                                        </w:r>
                                        <w:r w:rsidRPr="00012F8F">
                                          <w:t>м</w:t>
                                        </w:r>
                                        <w:r w:rsidRPr="00012F8F">
                                          <w:t>чистки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мест</w:t>
                                        </w:r>
                                      </w:p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</w:t>
                                        </w:r>
                                      </w:p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012F8F">
                                          <w:t>кг</w:t>
                                        </w:r>
                                        <w:proofErr w:type="gramEnd"/>
                                        <w:r w:rsidRPr="00012F8F">
                                          <w:t xml:space="preserve"> белья/см</w:t>
                                        </w:r>
                                      </w:p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012F8F">
                                          <w:t>кг</w:t>
                                        </w:r>
                                        <w:proofErr w:type="gramEnd"/>
                                        <w:r w:rsidRPr="00012F8F">
                                          <w:t xml:space="preserve"> вещей/см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4.1</w:t>
                                        </w: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Кредитно-финансовые учреждения:</w:t>
                                        </w:r>
                                      </w:p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- отделения и филиалы сбербанка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4.1</w:t>
                                        </w: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Предприятия связи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Транспортная инфраструктура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Протяженность улично-дорожной сети - вс</w:t>
                                        </w:r>
                                        <w:r w:rsidRPr="00012F8F">
                                          <w:t>е</w:t>
                                        </w:r>
                                        <w:r w:rsidRPr="00012F8F">
                                          <w:t>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9,94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В том числе </w:t>
                                        </w:r>
                                        <w:r>
                                          <w:t>основные</w:t>
                                        </w:r>
                                        <w:r w:rsidRPr="00012F8F">
                                          <w:t xml:space="preserve"> улицы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2,18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Протяженность линий общественного па</w:t>
                                        </w:r>
                                        <w:r w:rsidRPr="00012F8F">
                                          <w:t>с</w:t>
                                        </w:r>
                                        <w:r w:rsidRPr="00012F8F">
                                          <w:t>сажирского транспорта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2,2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Гаражи и стоянки для хранения ле</w:t>
                                        </w:r>
                                        <w:r w:rsidRPr="00012F8F">
                                          <w:t>г</w:t>
                                        </w:r>
                                        <w:r w:rsidRPr="00012F8F">
                                          <w:t>ковых автомобилей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Маш</w:t>
                                        </w:r>
                                        <w:proofErr w:type="gramStart"/>
                                        <w:r w:rsidRPr="00012F8F">
                                          <w:t>.-</w:t>
                                        </w:r>
                                        <w:proofErr w:type="gramEnd"/>
                                        <w:r w:rsidRPr="00012F8F"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266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both"/>
                                        </w:pPr>
                                        <w:r>
                                          <w:t xml:space="preserve">- стоянки </w:t>
                                        </w:r>
                                        <w:r w:rsidRPr="00EC0EE1">
                                          <w:t>временного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EC0EE1">
                                          <w:t>хранения</w:t>
                                        </w:r>
                                        <w:r>
                                          <w:t xml:space="preserve">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086DF8">
                                        <w:pPr>
                                          <w:jc w:val="center"/>
                                        </w:pPr>
                                        <w:r>
                                          <w:t>Маш</w:t>
                                        </w:r>
                                        <w:proofErr w:type="gramStart"/>
                                        <w:r>
                                          <w:t>.-</w:t>
                                        </w:r>
                                        <w:proofErr w:type="gramEnd"/>
                                        <w: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170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both"/>
                                        </w:pPr>
                                        <w:r>
                                          <w:t>- гостевые стоянки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40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both"/>
                                        </w:pPr>
                                        <w:r w:rsidRPr="00EC0EE1">
                                          <w:t>Инженерное оборудование и благоустро</w:t>
                                        </w:r>
                                        <w:r w:rsidRPr="00EC0EE1">
                                          <w:t>й</w:t>
                                        </w:r>
                                        <w:r w:rsidRPr="00EC0EE1">
                                          <w:t>ство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012F8F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r w:rsidRPr="00EC0EE1">
                                          <w:t>Водопотребление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.м</w:t>
                                        </w:r>
                                        <w:proofErr w:type="gramEnd"/>
                                        <w:r w:rsidRPr="00EC0EE1">
                                          <w:t>3/</w:t>
                                        </w:r>
                                        <w:proofErr w:type="spellStart"/>
                                        <w:r w:rsidRPr="00EC0EE1">
                                          <w:t>сут</w:t>
                                        </w:r>
                                        <w:proofErr w:type="spellEnd"/>
                                        <w:r w:rsidRPr="00EC0EE1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0,21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r w:rsidRPr="00EC0EE1">
                                          <w:t>Водоотведение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.м</w:t>
                                        </w:r>
                                        <w:proofErr w:type="gramEnd"/>
                                        <w:r w:rsidRPr="00EC0EE1">
                                          <w:t>3/</w:t>
                                        </w:r>
                                        <w:proofErr w:type="spellStart"/>
                                        <w:r w:rsidRPr="00EC0EE1">
                                          <w:t>сут</w:t>
                                        </w:r>
                                        <w:proofErr w:type="spellEnd"/>
                                        <w:r w:rsidRPr="00EC0EE1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0,21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roofErr w:type="spellStart"/>
                                        <w:r w:rsidRPr="00EC0EE1">
                                          <w:t>Электро</w:t>
                                        </w:r>
                                        <w:r>
                                          <w:t>нагрузка</w:t>
                                        </w:r>
                                        <w:proofErr w:type="spellEnd"/>
                                        <w:r w:rsidRPr="00EC0EE1">
                                          <w:t xml:space="preserve"> (без учета пр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мышленных предприятий)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880,5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r w:rsidRPr="00EC0EE1">
                                          <w:t>Расход газа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млн. м3/год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1,59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r w:rsidRPr="00EC0EE1">
                                          <w:t>Общее потребление тепла на от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пление, вентиляцию, горячее вод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снабжение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Гкал/час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1,7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r w:rsidRPr="00EC0EE1">
                                          <w:t>Телефонизация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абонентов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356</w:t>
                                        </w:r>
                                      </w:p>
                                    </w:tc>
                                  </w:tr>
                                  <w:tr w:rsidR="00C042ED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r w:rsidRPr="00EC0EE1">
                                          <w:t>Охрана окружающей среды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0" o:spid="_x0000_s1266" type="#_x0000_t202" style="position:absolute;left:0;text-align:left;margin-left:46.7pt;margin-top:4.3pt;width:500.7pt;height:733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8AyQIAAMc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W w:w="9781" w:type="dxa"/>
                              <w:tblInd w:w="-19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50"/>
                              <w:gridCol w:w="1603"/>
                              <w:gridCol w:w="2292"/>
                            </w:tblGrid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4.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Предприятий розничной торговли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м</w:t>
                                  </w:r>
                                  <w:r w:rsidRPr="00012F8F">
                                    <w:t>2</w:t>
                                  </w:r>
                                  <w:r>
                                    <w:t xml:space="preserve"> </w:t>
                                  </w:r>
                                  <w:r w:rsidRPr="00012F8F">
                                    <w:t>торг</w:t>
                                  </w:r>
                                  <w:proofErr w:type="gramStart"/>
                                  <w:r w:rsidRPr="00012F8F"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12F8F">
                                    <w:t>п</w:t>
                                  </w:r>
                                  <w:proofErr w:type="gramEnd"/>
                                  <w:r w:rsidRPr="00012F8F">
                                    <w:t>лощ</w:t>
                                  </w:r>
                                  <w:proofErr w:type="spellEnd"/>
                                  <w:r w:rsidRPr="00012F8F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Предприятия общественного пит</w:t>
                                  </w:r>
                                  <w:r w:rsidRPr="00012F8F">
                                    <w:t>а</w:t>
                                  </w:r>
                                  <w:r>
                                    <w:t xml:space="preserve">ния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proofErr w:type="spellStart"/>
                                  <w:r w:rsidRPr="00012F8F">
                                    <w:t>Пос</w:t>
                                  </w:r>
                                  <w:proofErr w:type="gramStart"/>
                                  <w:r w:rsidRPr="00012F8F">
                                    <w:t>.м</w:t>
                                  </w:r>
                                  <w:proofErr w:type="gramEnd"/>
                                  <w:r w:rsidRPr="00012F8F"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4.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Предприятия бытового обслуживания нас</w:t>
                                  </w:r>
                                  <w:r w:rsidRPr="00012F8F">
                                    <w:t>е</w:t>
                                  </w:r>
                                  <w:r w:rsidRPr="00012F8F">
                                    <w:t>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proofErr w:type="spellStart"/>
                                  <w:r w:rsidRPr="00012F8F">
                                    <w:t>Раб</w:t>
                                  </w:r>
                                  <w:proofErr w:type="gramStart"/>
                                  <w:r w:rsidRPr="00012F8F">
                                    <w:t>.м</w:t>
                                  </w:r>
                                  <w:proofErr w:type="gramEnd"/>
                                  <w:r w:rsidRPr="00012F8F"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Учреждения культуры и искусства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Посетит</w:t>
                                  </w:r>
                                  <w:proofErr w:type="gramStart"/>
                                  <w:r w:rsidRPr="00012F8F"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 w:rsidRPr="00012F8F">
                                    <w:t>м</w:t>
                                  </w:r>
                                  <w:proofErr w:type="gramEnd"/>
                                  <w:r w:rsidRPr="00012F8F">
                                    <w:t>е</w:t>
                                  </w:r>
                                  <w:r w:rsidRPr="00012F8F">
                                    <w:t>сто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Физкультурно-спортивные сооружения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center"/>
                                  </w:pPr>
                                  <w:r>
                                    <w:t>м</w:t>
                                  </w:r>
                                  <w:proofErr w:type="gramStart"/>
                                  <w:r w:rsidRPr="00012F8F">
                                    <w:t>2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 w:rsidRPr="00012F8F">
                                    <w:t>площ</w:t>
                                  </w:r>
                                  <w:proofErr w:type="spellEnd"/>
                                  <w:r w:rsidRPr="00012F8F">
                                    <w:t>.</w:t>
                                  </w:r>
                                  <w:r>
                                    <w:t xml:space="preserve"> пола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Учреждения жилищно-коммунального х</w:t>
                                  </w:r>
                                  <w:r w:rsidRPr="00012F8F">
                                    <w:t>о</w:t>
                                  </w:r>
                                  <w:r w:rsidRPr="00012F8F">
                                    <w:t>зяйства:</w:t>
                                  </w:r>
                                </w:p>
                                <w:p w:rsidR="00C042ED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- </w:t>
                                  </w:r>
                                  <w:r>
                                    <w:t>баня</w:t>
                                  </w:r>
                                </w:p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>
                                    <w:t xml:space="preserve">- сауна </w:t>
                                  </w:r>
                                </w:p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>
                                    <w:t>-</w:t>
                                  </w:r>
                                  <w:r w:rsidRPr="00012F8F">
                                    <w:t xml:space="preserve"> приемный пункт прачечной и хи</w:t>
                                  </w:r>
                                  <w:r w:rsidRPr="00012F8F">
                                    <w:t>м</w:t>
                                  </w:r>
                                  <w:r w:rsidRPr="00012F8F">
                                    <w:t>чистки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</w:p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</w:p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мест</w:t>
                                  </w:r>
                                </w:p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объект</w:t>
                                  </w:r>
                                </w:p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proofErr w:type="gramStart"/>
                                  <w:r w:rsidRPr="00012F8F">
                                    <w:t>кг</w:t>
                                  </w:r>
                                  <w:proofErr w:type="gramEnd"/>
                                  <w:r w:rsidRPr="00012F8F">
                                    <w:t xml:space="preserve"> белья/см</w:t>
                                  </w:r>
                                </w:p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proofErr w:type="gramStart"/>
                                  <w:r w:rsidRPr="00012F8F">
                                    <w:t>кг</w:t>
                                  </w:r>
                                  <w:proofErr w:type="gramEnd"/>
                                  <w:r w:rsidRPr="00012F8F">
                                    <w:t xml:space="preserve"> вещей/см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</w:p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</w:p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4.1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Кредитно-финансовые учреждения:</w:t>
                                  </w:r>
                                </w:p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- отделения и филиалы сбербанка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</w:p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</w:p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4.1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Предприятия связи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Транспортная инфраструктура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Протяженность улично-дорожной сети - вс</w:t>
                                  </w:r>
                                  <w:r w:rsidRPr="00012F8F">
                                    <w:t>е</w:t>
                                  </w:r>
                                  <w:r w:rsidRPr="00012F8F"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9,94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В том числе </w:t>
                                  </w:r>
                                  <w:r>
                                    <w:t>основные</w:t>
                                  </w:r>
                                  <w:r w:rsidRPr="00012F8F">
                                    <w:t xml:space="preserve"> улицы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2,18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Протяженность линий общественного па</w:t>
                                  </w:r>
                                  <w:r w:rsidRPr="00012F8F">
                                    <w:t>с</w:t>
                                  </w:r>
                                  <w:r w:rsidRPr="00012F8F">
                                    <w:t>сажирского транспорта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2,2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 w:rsidRPr="00012F8F">
                                    <w:t>Гаражи и стоянки для хранения ле</w:t>
                                  </w:r>
                                  <w:r w:rsidRPr="00012F8F">
                                    <w:t>г</w:t>
                                  </w:r>
                                  <w:r w:rsidRPr="00012F8F">
                                    <w:t>ковых автомобилей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  <w:r w:rsidRPr="00012F8F">
                                    <w:t>Маш</w:t>
                                  </w:r>
                                  <w:proofErr w:type="gramStart"/>
                                  <w:r w:rsidRPr="00012F8F">
                                    <w:t>.-</w:t>
                                  </w:r>
                                  <w:proofErr w:type="gramEnd"/>
                                  <w:r w:rsidRPr="00012F8F"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266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both"/>
                                  </w:pPr>
                                  <w:r>
                                    <w:t xml:space="preserve">- стоянки </w:t>
                                  </w:r>
                                  <w:r w:rsidRPr="00EC0EE1">
                                    <w:t>временного</w:t>
                                  </w:r>
                                  <w:r>
                                    <w:t xml:space="preserve"> </w:t>
                                  </w:r>
                                  <w:r w:rsidRPr="00EC0EE1">
                                    <w:t>хранения</w:t>
                                  </w:r>
                                  <w:r>
                                    <w:t xml:space="preserve">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086DF8">
                                  <w:pPr>
                                    <w:jc w:val="center"/>
                                  </w:pPr>
                                  <w:r>
                                    <w:t>Маш</w:t>
                                  </w:r>
                                  <w:proofErr w:type="gramStart"/>
                                  <w:r>
                                    <w:t>.-</w:t>
                                  </w:r>
                                  <w:proofErr w:type="gramEnd"/>
                                  <w: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both"/>
                                  </w:pPr>
                                  <w:r>
                                    <w:t>- гостевые стоянки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both"/>
                                  </w:pPr>
                                  <w:r w:rsidRPr="00EC0EE1">
                                    <w:t>Инженерное оборудование и благоустро</w:t>
                                  </w:r>
                                  <w:r w:rsidRPr="00EC0EE1">
                                    <w:t>й</w:t>
                                  </w:r>
                                  <w:r w:rsidRPr="00EC0EE1">
                                    <w:t>ство территории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012F8F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r w:rsidRPr="00EC0EE1">
                                    <w:t>Водопотребление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.м</w:t>
                                  </w:r>
                                  <w:proofErr w:type="gramEnd"/>
                                  <w:r w:rsidRPr="00EC0EE1">
                                    <w:t>3/</w:t>
                                  </w:r>
                                  <w:proofErr w:type="spellStart"/>
                                  <w:r w:rsidRPr="00EC0EE1">
                                    <w:t>сут</w:t>
                                  </w:r>
                                  <w:proofErr w:type="spellEnd"/>
                                  <w:r w:rsidRPr="00EC0EE1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0,21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r w:rsidRPr="00EC0EE1">
                                    <w:t>Водоотведение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.м</w:t>
                                  </w:r>
                                  <w:proofErr w:type="gramEnd"/>
                                  <w:r w:rsidRPr="00EC0EE1">
                                    <w:t>3/</w:t>
                                  </w:r>
                                  <w:proofErr w:type="spellStart"/>
                                  <w:r w:rsidRPr="00EC0EE1">
                                    <w:t>сут</w:t>
                                  </w:r>
                                  <w:proofErr w:type="spellEnd"/>
                                  <w:r w:rsidRPr="00EC0EE1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0,21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roofErr w:type="spellStart"/>
                                  <w:r w:rsidRPr="00EC0EE1">
                                    <w:t>Электро</w:t>
                                  </w:r>
                                  <w:r>
                                    <w:t>нагрузка</w:t>
                                  </w:r>
                                  <w:proofErr w:type="spellEnd"/>
                                  <w:r w:rsidRPr="00EC0EE1">
                                    <w:t xml:space="preserve"> (без учета пр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мышленных предприятий)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880,5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r w:rsidRPr="00EC0EE1">
                                    <w:t>Расход газа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млн. м3/год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1,59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r w:rsidRPr="00EC0EE1">
                                    <w:t>Общее потребление тепла на от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пление, вентиляцию, горячее вод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снабжение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Гкал/час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1,7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r w:rsidRPr="00EC0EE1">
                                    <w:t>Телефонизация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абонентов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  <w:r>
                                    <w:t>356</w:t>
                                  </w:r>
                                </w:p>
                              </w:tc>
                            </w:tr>
                            <w:tr w:rsidR="00C042ED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r w:rsidRPr="00EC0EE1"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69" name="Прямоугольник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9" o:spid="_x0000_s1267" style="position:absolute;margin-left:10.7pt;margin-top:4.7pt;width:18pt;height:1in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fj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+6Vn4x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368" name="Прямоугольник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8" o:spid="_x0000_s1268" style="position:absolute;left:0;text-align:left;margin-left:10.7pt;margin-top:14.5pt;width:18pt;height:1in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yJGQ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67" name="Прямоугольник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7" o:spid="_x0000_s1269" style="position:absolute;left:0;text-align:left;margin-left:10.7pt;margin-top:4.3pt;width:18pt;height:64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C042ED" w:rsidRDefault="00C042ED" w:rsidP="00C042ED">
      <w:pPr>
        <w:tabs>
          <w:tab w:val="left" w:pos="3345"/>
        </w:tabs>
      </w:pPr>
      <w:r>
        <w:tab/>
      </w: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4480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366" name="Поле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9781" w:type="dxa"/>
                                    <w:tblInd w:w="-19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6"/>
                                    <w:gridCol w:w="5150"/>
                                    <w:gridCol w:w="1603"/>
                                    <w:gridCol w:w="2292"/>
                                  </w:tblGrid>
                                  <w:tr w:rsidR="00C042ED" w:rsidRPr="0061089B" w:rsidTr="00D0137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C042ED" w:rsidRPr="0061089B" w:rsidTr="00D0137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7.1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r w:rsidRPr="00EC0EE1">
                                          <w:t>Количество твердых бытовых отх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дов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.т</w:t>
                                        </w:r>
                                        <w:proofErr w:type="gramEnd"/>
                                        <w:r w:rsidRPr="00EC0EE1">
                                          <w:t>онн</w:t>
                                        </w:r>
                                        <w:proofErr w:type="spellEnd"/>
                                        <w:r w:rsidRPr="00EC0EE1"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1,08</w:t>
                                        </w:r>
                                      </w:p>
                                    </w:tc>
                                  </w:tr>
                                  <w:tr w:rsidR="00C042ED" w:rsidRPr="0061089B" w:rsidTr="00D0137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r w:rsidRPr="00EC0EE1">
                                          <w:t xml:space="preserve">В том числе </w:t>
                                        </w:r>
                                        <w:proofErr w:type="gramStart"/>
                                        <w:r w:rsidRPr="00EC0EE1">
                                          <w:t>утилизируемых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EC0EE1" w:rsidRDefault="00C042ED" w:rsidP="00D0137D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.т</w:t>
                                        </w:r>
                                        <w:proofErr w:type="gramEnd"/>
                                        <w:r w:rsidRPr="00EC0EE1">
                                          <w:t>онн</w:t>
                                        </w:r>
                                        <w:proofErr w:type="spellEnd"/>
                                        <w:r w:rsidRPr="00EC0EE1"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C042ED" w:rsidRPr="0061089B" w:rsidRDefault="00C042ED" w:rsidP="00D0137D">
                                        <w:pPr>
                                          <w:jc w:val="center"/>
                                        </w:pPr>
                                        <w:r>
                                          <w:t>1,08</w:t>
                                        </w:r>
                                      </w:p>
                                    </w:tc>
                                  </w:tr>
                                </w:tbl>
                                <w:p w:rsidR="00C042ED" w:rsidRPr="002653EF" w:rsidRDefault="00C042ED" w:rsidP="00C042ED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6" o:spid="_x0000_s1270" type="#_x0000_t202" style="position:absolute;left:0;text-align:left;margin-left:46.7pt;margin-top:4.3pt;width:500.7pt;height:733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P8ygIAAMc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" o:allowincell="f" filled="f" stroked="f">
                      <v:textbox>
                        <w:txbxContent>
                          <w:p w:rsidR="00C042ED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781" w:type="dxa"/>
                              <w:tblInd w:w="-19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50"/>
                              <w:gridCol w:w="1603"/>
                              <w:gridCol w:w="2292"/>
                            </w:tblGrid>
                            <w:tr w:rsidR="00C042ED" w:rsidRPr="0061089B" w:rsidTr="00D0137D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</w:tr>
                            <w:tr w:rsidR="00C042ED" w:rsidRPr="0061089B" w:rsidTr="00D0137D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r w:rsidRPr="00EC0EE1"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r w:rsidRPr="00EC0EE1">
                                    <w:t>Количество твердых бытовых отх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дов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proofErr w:type="spellStart"/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.т</w:t>
                                  </w:r>
                                  <w:proofErr w:type="gramEnd"/>
                                  <w:r w:rsidRPr="00EC0EE1">
                                    <w:t>онн</w:t>
                                  </w:r>
                                  <w:proofErr w:type="spellEnd"/>
                                  <w:r w:rsidRPr="00EC0EE1"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>
                                    <w:t>1,08</w:t>
                                  </w:r>
                                </w:p>
                              </w:tc>
                            </w:tr>
                            <w:tr w:rsidR="00C042ED" w:rsidRPr="0061089B" w:rsidTr="00D0137D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r w:rsidRPr="00EC0EE1">
                                    <w:t xml:space="preserve">В том числе </w:t>
                                  </w:r>
                                  <w:proofErr w:type="gramStart"/>
                                  <w:r w:rsidRPr="00EC0EE1">
                                    <w:t>утилизируемых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EC0EE1" w:rsidRDefault="00C042ED" w:rsidP="00D0137D">
                                  <w:pPr>
                                    <w:jc w:val="center"/>
                                  </w:pPr>
                                  <w:proofErr w:type="spellStart"/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.т</w:t>
                                  </w:r>
                                  <w:proofErr w:type="gramEnd"/>
                                  <w:r w:rsidRPr="00EC0EE1">
                                    <w:t>онн</w:t>
                                  </w:r>
                                  <w:proofErr w:type="spellEnd"/>
                                  <w:r w:rsidRPr="00EC0EE1"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C042ED" w:rsidRPr="0061089B" w:rsidRDefault="00C042ED" w:rsidP="00D0137D">
                                  <w:pPr>
                                    <w:jc w:val="center"/>
                                  </w:pPr>
                                  <w:r>
                                    <w:t>1,08</w:t>
                                  </w:r>
                                </w:p>
                              </w:tc>
                            </w:tr>
                          </w:tbl>
                          <w:p w:rsidR="00C042ED" w:rsidRPr="002653EF" w:rsidRDefault="00C042ED" w:rsidP="00C042ED">
                            <w:pPr>
                              <w:tabs>
                                <w:tab w:val="left" w:pos="0"/>
                              </w:tabs>
                              <w:ind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C042ED" w:rsidRDefault="00C042ED" w:rsidP="002F590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C042ED" w:rsidRDefault="00C042ED" w:rsidP="002F590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042ED" w:rsidRDefault="00C042ED" w:rsidP="002F590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C042ED" w:rsidRDefault="00C042ED" w:rsidP="002F5900"/>
        </w:tc>
        <w:tc>
          <w:tcPr>
            <w:tcW w:w="425" w:type="dxa"/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65" name="Прямоугольник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Pr="00015ECE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5" o:spid="_x0000_s1271" style="position:absolute;margin-left:10.7pt;margin-top:4.7pt;width:18pt;height:1in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e7GQMAAGA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Pr="00015ECE" w:rsidRDefault="00C042ED" w:rsidP="00C042ED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042ED" w:rsidRDefault="00C042ED" w:rsidP="002F590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/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/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2"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364" name="Прямоугольник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4" o:spid="_x0000_s1272" style="position:absolute;left:0;text-align:left;margin-left:10.7pt;margin-top:14.5pt;width:18pt;height:1in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zRGAMAAGA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63" name="Прямоугольник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C042ED" w:rsidRDefault="00C042ED" w:rsidP="00C042ED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3" o:spid="_x0000_s1273" style="position:absolute;left:0;text-align:left;margin-left:10.7pt;margin-top:4.3pt;width:18pt;height:64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B5aQ5MGAMAAGA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C042ED" w:rsidRDefault="00C042ED" w:rsidP="00C042ED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2ED" w:rsidRPr="00015ECE" w:rsidRDefault="00C042ED" w:rsidP="002F5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042ED" w:rsidRDefault="00C042ED" w:rsidP="002F5900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  <w:tr w:rsidR="00C042ED" w:rsidTr="002F5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Pr="00F565E0" w:rsidRDefault="00C042ED" w:rsidP="002F5900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2ED" w:rsidRDefault="00C042ED" w:rsidP="002F590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2ED" w:rsidRDefault="00C042ED" w:rsidP="002F590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042ED" w:rsidRDefault="00C042ED" w:rsidP="002F5900">
            <w:pPr>
              <w:jc w:val="center"/>
              <w:rPr>
                <w:b/>
              </w:rPr>
            </w:pPr>
          </w:p>
        </w:tc>
      </w:tr>
    </w:tbl>
    <w:p w:rsidR="00637023" w:rsidRDefault="00637023">
      <w:bookmarkStart w:id="0" w:name="_GoBack"/>
      <w:bookmarkEnd w:id="0"/>
    </w:p>
    <w:sectPr w:rsidR="00637023" w:rsidSect="00C042ED">
      <w:pgSz w:w="11906" w:h="16838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C2068A0"/>
    <w:multiLevelType w:val="multilevel"/>
    <w:tmpl w:val="011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B6F22"/>
    <w:multiLevelType w:val="multilevel"/>
    <w:tmpl w:val="642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61399"/>
    <w:multiLevelType w:val="hybridMultilevel"/>
    <w:tmpl w:val="247874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62B7EE6"/>
    <w:multiLevelType w:val="multilevel"/>
    <w:tmpl w:val="23DA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F759B"/>
    <w:multiLevelType w:val="hybridMultilevel"/>
    <w:tmpl w:val="F23201A0"/>
    <w:lvl w:ilvl="0" w:tplc="705CFB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0885196"/>
    <w:multiLevelType w:val="multilevel"/>
    <w:tmpl w:val="65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B39E7"/>
    <w:multiLevelType w:val="multilevel"/>
    <w:tmpl w:val="190E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8268E"/>
    <w:multiLevelType w:val="multilevel"/>
    <w:tmpl w:val="8A9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B648E"/>
    <w:multiLevelType w:val="multilevel"/>
    <w:tmpl w:val="D9C8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B0"/>
    <w:rsid w:val="00637023"/>
    <w:rsid w:val="00735799"/>
    <w:rsid w:val="00761DB0"/>
    <w:rsid w:val="00C042ED"/>
    <w:rsid w:val="00E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4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19E2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EF19E2"/>
    <w:pPr>
      <w:keepNext/>
      <w:spacing w:line="360" w:lineRule="auto"/>
      <w:outlineLvl w:val="2"/>
    </w:pPr>
  </w:style>
  <w:style w:type="paragraph" w:styleId="4">
    <w:name w:val="heading 4"/>
    <w:basedOn w:val="a"/>
    <w:next w:val="a"/>
    <w:link w:val="40"/>
    <w:qFormat/>
    <w:rsid w:val="00EF19E2"/>
    <w:pPr>
      <w:keepNext/>
      <w:spacing w:line="360" w:lineRule="auto"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19E2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EF19E2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Block Text"/>
    <w:basedOn w:val="a"/>
    <w:rsid w:val="00EF19E2"/>
    <w:pPr>
      <w:ind w:left="113" w:right="113"/>
      <w:jc w:val="both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EF1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19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9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9E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EF19E2"/>
    <w:pPr>
      <w:spacing w:line="360" w:lineRule="auto"/>
    </w:pPr>
  </w:style>
  <w:style w:type="character" w:customStyle="1" w:styleId="a5">
    <w:name w:val="Основной текст Знак"/>
    <w:basedOn w:val="a0"/>
    <w:link w:val="a4"/>
    <w:rsid w:val="00EF19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EF19E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EF19E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rsid w:val="00EF19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9">
    <w:name w:val="Table Grid"/>
    <w:basedOn w:val="a1"/>
    <w:rsid w:val="00EF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EF19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F19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EF19E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rsid w:val="00EF19E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">
    <w:name w:val="Style20"/>
    <w:basedOn w:val="a"/>
    <w:rsid w:val="00EF19E2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basedOn w:val="a0"/>
    <w:rsid w:val="00EF19E2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rsid w:val="00EF19E2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rsid w:val="00EF19E2"/>
    <w:rPr>
      <w:rFonts w:ascii="Arial" w:hAnsi="Arial" w:cs="Arial"/>
      <w:sz w:val="22"/>
      <w:szCs w:val="22"/>
    </w:rPr>
  </w:style>
  <w:style w:type="character" w:customStyle="1" w:styleId="WW-Absatz-Standardschriftart1">
    <w:name w:val="WW-Absatz-Standardschriftart1"/>
    <w:rsid w:val="00EF19E2"/>
  </w:style>
  <w:style w:type="paragraph" w:customStyle="1" w:styleId="TableContents">
    <w:name w:val="Table Contents"/>
    <w:basedOn w:val="a"/>
    <w:rsid w:val="00EF19E2"/>
    <w:pPr>
      <w:widowControl w:val="0"/>
      <w:suppressAutoHyphens/>
    </w:pPr>
    <w:rPr>
      <w:kern w:val="1"/>
      <w:sz w:val="20"/>
      <w:szCs w:val="24"/>
    </w:rPr>
  </w:style>
  <w:style w:type="paragraph" w:customStyle="1" w:styleId="Standard">
    <w:name w:val="Standard"/>
    <w:rsid w:val="00EF19E2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19E2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EF19E2"/>
    <w:pPr>
      <w:keepNext/>
      <w:spacing w:line="360" w:lineRule="auto"/>
      <w:outlineLvl w:val="2"/>
    </w:pPr>
  </w:style>
  <w:style w:type="paragraph" w:styleId="4">
    <w:name w:val="heading 4"/>
    <w:basedOn w:val="a"/>
    <w:next w:val="a"/>
    <w:link w:val="40"/>
    <w:qFormat/>
    <w:rsid w:val="00EF19E2"/>
    <w:pPr>
      <w:keepNext/>
      <w:spacing w:line="360" w:lineRule="auto"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19E2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EF19E2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Block Text"/>
    <w:basedOn w:val="a"/>
    <w:rsid w:val="00EF19E2"/>
    <w:pPr>
      <w:ind w:left="113" w:right="113"/>
      <w:jc w:val="both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EF1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19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9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9E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EF19E2"/>
    <w:pPr>
      <w:spacing w:line="360" w:lineRule="auto"/>
    </w:pPr>
  </w:style>
  <w:style w:type="character" w:customStyle="1" w:styleId="a5">
    <w:name w:val="Основной текст Знак"/>
    <w:basedOn w:val="a0"/>
    <w:link w:val="a4"/>
    <w:rsid w:val="00EF19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EF19E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EF19E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rsid w:val="00EF19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9">
    <w:name w:val="Table Grid"/>
    <w:basedOn w:val="a1"/>
    <w:rsid w:val="00EF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EF19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F19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EF19E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rsid w:val="00EF19E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">
    <w:name w:val="Style20"/>
    <w:basedOn w:val="a"/>
    <w:rsid w:val="00EF19E2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basedOn w:val="a0"/>
    <w:rsid w:val="00EF19E2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rsid w:val="00EF19E2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rsid w:val="00EF19E2"/>
    <w:rPr>
      <w:rFonts w:ascii="Arial" w:hAnsi="Arial" w:cs="Arial"/>
      <w:sz w:val="22"/>
      <w:szCs w:val="22"/>
    </w:rPr>
  </w:style>
  <w:style w:type="character" w:customStyle="1" w:styleId="WW-Absatz-Standardschriftart1">
    <w:name w:val="WW-Absatz-Standardschriftart1"/>
    <w:rsid w:val="00EF19E2"/>
  </w:style>
  <w:style w:type="paragraph" w:customStyle="1" w:styleId="TableContents">
    <w:name w:val="Table Contents"/>
    <w:basedOn w:val="a"/>
    <w:rsid w:val="00EF19E2"/>
    <w:pPr>
      <w:widowControl w:val="0"/>
      <w:suppressAutoHyphens/>
    </w:pPr>
    <w:rPr>
      <w:kern w:val="1"/>
      <w:sz w:val="20"/>
      <w:szCs w:val="24"/>
    </w:rPr>
  </w:style>
  <w:style w:type="paragraph" w:customStyle="1" w:styleId="Standard">
    <w:name w:val="Standard"/>
    <w:rsid w:val="00EF19E2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28C6-4FE3-404D-B3A3-3DD595E0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58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2018-02-05T09:12:00Z</dcterms:created>
  <dcterms:modified xsi:type="dcterms:W3CDTF">2018-02-05T09:39:00Z</dcterms:modified>
</cp:coreProperties>
</file>